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502FE" w14:textId="77777777" w:rsidR="005A6DEE" w:rsidRPr="001871B3" w:rsidRDefault="005A6DEE" w:rsidP="005A6DEE">
      <w:pPr>
        <w:ind w:left="3888" w:right="624" w:firstLine="2232"/>
        <w:rPr>
          <w:rFonts w:ascii="Arial" w:hAnsi="Arial" w:cs="Arial"/>
          <w:sz w:val="20"/>
          <w:szCs w:val="20"/>
        </w:rPr>
      </w:pPr>
      <w:r w:rsidRPr="001871B3">
        <w:rPr>
          <w:rFonts w:ascii="Arial" w:hAnsi="Arial" w:cs="Arial"/>
          <w:sz w:val="20"/>
          <w:szCs w:val="20"/>
        </w:rPr>
        <w:t xml:space="preserve">PATVIRTINTA: </w:t>
      </w:r>
    </w:p>
    <w:p w14:paraId="5EE094D3" w14:textId="77777777" w:rsidR="005A6DEE" w:rsidRPr="001871B3" w:rsidRDefault="005A6DEE" w:rsidP="005A6DEE">
      <w:pPr>
        <w:ind w:left="3888" w:firstLine="2232"/>
        <w:rPr>
          <w:rFonts w:ascii="Arial" w:hAnsi="Arial" w:cs="Arial"/>
          <w:sz w:val="20"/>
          <w:szCs w:val="20"/>
        </w:rPr>
      </w:pPr>
      <w:r w:rsidRPr="001871B3">
        <w:rPr>
          <w:rFonts w:ascii="Arial" w:hAnsi="Arial" w:cs="Arial"/>
          <w:sz w:val="20"/>
          <w:szCs w:val="20"/>
        </w:rPr>
        <w:t>„ISM Vadybos ir ekonomikos universitetas“, UAB</w:t>
      </w:r>
    </w:p>
    <w:p w14:paraId="68BA5896" w14:textId="47F735A5" w:rsidR="005A6DEE" w:rsidRPr="001871B3" w:rsidRDefault="005A6DEE" w:rsidP="005A6DEE">
      <w:pPr>
        <w:ind w:left="3888" w:firstLine="2232"/>
        <w:rPr>
          <w:rFonts w:ascii="Arial" w:hAnsi="Arial" w:cs="Arial"/>
          <w:sz w:val="20"/>
          <w:szCs w:val="20"/>
        </w:rPr>
      </w:pPr>
      <w:r w:rsidRPr="001871B3">
        <w:rPr>
          <w:rFonts w:ascii="Arial" w:hAnsi="Arial" w:cs="Arial"/>
          <w:sz w:val="20"/>
          <w:szCs w:val="20"/>
        </w:rPr>
        <w:t>Rektoriaus 202</w:t>
      </w:r>
      <w:r w:rsidRPr="001871B3">
        <w:rPr>
          <w:rFonts w:ascii="Arial" w:hAnsi="Arial" w:cs="Arial"/>
          <w:sz w:val="20"/>
          <w:szCs w:val="20"/>
          <w:lang w:val="en-US"/>
        </w:rPr>
        <w:t>4</w:t>
      </w:r>
      <w:r w:rsidRPr="001871B3">
        <w:rPr>
          <w:rFonts w:ascii="Arial" w:hAnsi="Arial" w:cs="Arial"/>
          <w:sz w:val="20"/>
          <w:szCs w:val="20"/>
        </w:rPr>
        <w:t xml:space="preserve"> m. </w:t>
      </w:r>
      <w:r w:rsidR="006912C7" w:rsidRPr="001871B3">
        <w:rPr>
          <w:rFonts w:ascii="Arial" w:hAnsi="Arial" w:cs="Arial"/>
          <w:sz w:val="20"/>
          <w:szCs w:val="20"/>
        </w:rPr>
        <w:t>balandžio</w:t>
      </w:r>
      <w:r w:rsidRPr="001871B3">
        <w:rPr>
          <w:rFonts w:ascii="Arial" w:hAnsi="Arial" w:cs="Arial"/>
          <w:sz w:val="20"/>
          <w:szCs w:val="20"/>
        </w:rPr>
        <w:t xml:space="preserve"> </w:t>
      </w:r>
      <w:r w:rsidR="001871B3" w:rsidRPr="001871B3">
        <w:rPr>
          <w:rFonts w:ascii="Arial" w:hAnsi="Arial" w:cs="Arial"/>
          <w:sz w:val="20"/>
          <w:szCs w:val="20"/>
        </w:rPr>
        <w:t>16</w:t>
      </w:r>
      <w:r w:rsidRPr="001871B3">
        <w:rPr>
          <w:rFonts w:ascii="Arial" w:hAnsi="Arial" w:cs="Arial"/>
          <w:sz w:val="20"/>
          <w:szCs w:val="20"/>
        </w:rPr>
        <w:t xml:space="preserve"> d. </w:t>
      </w:r>
    </w:p>
    <w:p w14:paraId="4FE56EF3" w14:textId="006FFB4F" w:rsidR="005A6DEE" w:rsidRPr="001871B3" w:rsidRDefault="005A6DEE" w:rsidP="005A6DEE">
      <w:pPr>
        <w:ind w:left="3888" w:firstLine="2232"/>
        <w:rPr>
          <w:rFonts w:ascii="Arial" w:hAnsi="Arial" w:cs="Arial"/>
          <w:sz w:val="20"/>
          <w:szCs w:val="20"/>
        </w:rPr>
      </w:pPr>
      <w:r w:rsidRPr="001871B3">
        <w:rPr>
          <w:rFonts w:ascii="Arial" w:hAnsi="Arial" w:cs="Arial"/>
          <w:sz w:val="20"/>
          <w:szCs w:val="20"/>
        </w:rPr>
        <w:t xml:space="preserve">Įsakymu Nr. </w:t>
      </w:r>
      <w:r w:rsidR="001871B3" w:rsidRPr="001871B3">
        <w:rPr>
          <w:rFonts w:ascii="Arial" w:hAnsi="Arial" w:cs="Arial"/>
          <w:sz w:val="20"/>
          <w:szCs w:val="20"/>
        </w:rPr>
        <w:t>2024/01-07-33</w:t>
      </w:r>
    </w:p>
    <w:p w14:paraId="7869EFD8" w14:textId="77777777" w:rsidR="00E07392" w:rsidRPr="00A0515B" w:rsidRDefault="00E07392">
      <w:pPr>
        <w:pStyle w:val="Heading4"/>
        <w:spacing w:before="0" w:line="276" w:lineRule="auto"/>
        <w:ind w:left="57" w:right="57"/>
        <w:jc w:val="center"/>
        <w:rPr>
          <w:rFonts w:ascii="Arial" w:eastAsia="Arial" w:hAnsi="Arial" w:cs="Arial"/>
          <w:i w:val="0"/>
          <w:color w:val="000000"/>
          <w:sz w:val="20"/>
          <w:szCs w:val="20"/>
        </w:rPr>
      </w:pPr>
    </w:p>
    <w:p w14:paraId="3C95329E" w14:textId="77777777" w:rsidR="005A6DEE" w:rsidRPr="005A6DEE" w:rsidRDefault="005A6DEE" w:rsidP="005A6DEE">
      <w:pPr>
        <w:rPr>
          <w:rFonts w:eastAsia="Arial"/>
        </w:rPr>
      </w:pPr>
    </w:p>
    <w:p w14:paraId="13232469" w14:textId="77777777" w:rsidR="00E07392" w:rsidRPr="00324D03" w:rsidRDefault="00E07392">
      <w:pPr>
        <w:rPr>
          <w:rFonts w:ascii="Arial" w:hAnsi="Arial" w:cs="Arial"/>
          <w:sz w:val="22"/>
          <w:szCs w:val="22"/>
        </w:rPr>
      </w:pPr>
    </w:p>
    <w:p w14:paraId="6424DA6D" w14:textId="77777777" w:rsidR="00E00D2A" w:rsidRDefault="001C6327">
      <w:pPr>
        <w:pStyle w:val="Heading4"/>
        <w:spacing w:before="0" w:line="276" w:lineRule="auto"/>
        <w:ind w:left="57" w:right="57"/>
        <w:jc w:val="center"/>
        <w:rPr>
          <w:rFonts w:ascii="Arial" w:eastAsia="Arial" w:hAnsi="Arial" w:cs="Arial"/>
          <w:i w:val="0"/>
          <w:caps/>
          <w:color w:val="000000"/>
          <w:sz w:val="22"/>
          <w:szCs w:val="22"/>
        </w:rPr>
      </w:pPr>
      <w:r w:rsidRPr="00324D03">
        <w:rPr>
          <w:rFonts w:ascii="Arial" w:eastAsia="Arial" w:hAnsi="Arial" w:cs="Arial"/>
          <w:i w:val="0"/>
          <w:caps/>
          <w:color w:val="000000"/>
          <w:sz w:val="22"/>
          <w:szCs w:val="22"/>
        </w:rPr>
        <w:t>B</w:t>
      </w:r>
      <w:r w:rsidR="00A14148" w:rsidRPr="00324D03">
        <w:rPr>
          <w:rFonts w:ascii="Arial" w:eastAsia="Arial" w:hAnsi="Arial" w:cs="Arial"/>
          <w:i w:val="0"/>
          <w:caps/>
          <w:color w:val="000000"/>
          <w:sz w:val="22"/>
          <w:szCs w:val="22"/>
        </w:rPr>
        <w:t xml:space="preserve">akalauro </w:t>
      </w:r>
      <w:r w:rsidR="000C46C6" w:rsidRPr="00324D03">
        <w:rPr>
          <w:rFonts w:ascii="Arial" w:eastAsia="Arial" w:hAnsi="Arial" w:cs="Arial"/>
          <w:i w:val="0"/>
          <w:caps/>
          <w:color w:val="000000"/>
          <w:sz w:val="22"/>
          <w:szCs w:val="22"/>
        </w:rPr>
        <w:t xml:space="preserve">studijų </w:t>
      </w:r>
      <w:r w:rsidR="00A14148" w:rsidRPr="00324D03">
        <w:rPr>
          <w:rFonts w:ascii="Arial" w:eastAsia="Arial" w:hAnsi="Arial" w:cs="Arial"/>
          <w:i w:val="0"/>
          <w:caps/>
          <w:color w:val="000000"/>
          <w:sz w:val="22"/>
          <w:szCs w:val="22"/>
        </w:rPr>
        <w:t>studentų ir</w:t>
      </w:r>
      <w:r w:rsidR="00B066A3" w:rsidRPr="00324D03">
        <w:rPr>
          <w:rFonts w:ascii="Arial" w:eastAsia="Arial" w:hAnsi="Arial" w:cs="Arial"/>
          <w:i w:val="0"/>
          <w:caps/>
          <w:color w:val="000000"/>
          <w:sz w:val="22"/>
          <w:szCs w:val="22"/>
        </w:rPr>
        <w:t xml:space="preserve"> laisvųjų</w:t>
      </w:r>
      <w:r w:rsidR="00A14148" w:rsidRPr="00324D03">
        <w:rPr>
          <w:rFonts w:ascii="Arial" w:eastAsia="Arial" w:hAnsi="Arial" w:cs="Arial"/>
          <w:i w:val="0"/>
          <w:caps/>
          <w:color w:val="000000"/>
          <w:sz w:val="22"/>
          <w:szCs w:val="22"/>
        </w:rPr>
        <w:t xml:space="preserve"> klausytojų priėmimo į </w:t>
      </w:r>
      <w:r w:rsidR="000C46C6" w:rsidRPr="00324D03">
        <w:rPr>
          <w:rFonts w:ascii="Arial" w:eastAsia="Arial" w:hAnsi="Arial" w:cs="Arial"/>
          <w:i w:val="0"/>
          <w:caps/>
          <w:color w:val="000000"/>
          <w:sz w:val="22"/>
          <w:szCs w:val="22"/>
        </w:rPr>
        <w:t>„</w:t>
      </w:r>
      <w:r w:rsidR="00A14148" w:rsidRPr="00324D03">
        <w:rPr>
          <w:rFonts w:ascii="Arial" w:eastAsia="Arial" w:hAnsi="Arial" w:cs="Arial"/>
          <w:i w:val="0"/>
          <w:caps/>
          <w:color w:val="000000"/>
          <w:sz w:val="22"/>
          <w:szCs w:val="22"/>
        </w:rPr>
        <w:t>ISM Vadybos ir ekonomikos universitet</w:t>
      </w:r>
      <w:r w:rsidR="000C46C6" w:rsidRPr="00324D03">
        <w:rPr>
          <w:rFonts w:ascii="Arial" w:eastAsia="Arial" w:hAnsi="Arial" w:cs="Arial"/>
          <w:i w:val="0"/>
          <w:caps/>
          <w:color w:val="000000"/>
          <w:sz w:val="22"/>
          <w:szCs w:val="22"/>
        </w:rPr>
        <w:t>as“, UAB</w:t>
      </w:r>
    </w:p>
    <w:p w14:paraId="46389C32" w14:textId="5C6A5940" w:rsidR="00E07392" w:rsidRPr="00324D03" w:rsidRDefault="00A14148">
      <w:pPr>
        <w:pStyle w:val="Heading4"/>
        <w:spacing w:before="0" w:line="276" w:lineRule="auto"/>
        <w:ind w:left="57" w:right="57"/>
        <w:jc w:val="center"/>
        <w:rPr>
          <w:rFonts w:ascii="Arial" w:eastAsia="Arial" w:hAnsi="Arial" w:cs="Arial"/>
          <w:i w:val="0"/>
          <w:caps/>
          <w:color w:val="000000"/>
          <w:sz w:val="22"/>
          <w:szCs w:val="22"/>
        </w:rPr>
      </w:pPr>
      <w:r w:rsidRPr="00324D03">
        <w:rPr>
          <w:rFonts w:ascii="Arial" w:eastAsia="Arial" w:hAnsi="Arial" w:cs="Arial"/>
          <w:i w:val="0"/>
          <w:caps/>
          <w:color w:val="000000"/>
          <w:sz w:val="22"/>
          <w:szCs w:val="22"/>
        </w:rPr>
        <w:t>taisyklės</w:t>
      </w:r>
    </w:p>
    <w:p w14:paraId="04CD1205" w14:textId="77777777" w:rsidR="00E07392" w:rsidRPr="00324D03" w:rsidRDefault="00E07392">
      <w:pPr>
        <w:spacing w:line="276" w:lineRule="auto"/>
        <w:ind w:right="57"/>
        <w:rPr>
          <w:rFonts w:ascii="Arial" w:eastAsia="Arial" w:hAnsi="Arial" w:cs="Arial"/>
          <w:b/>
          <w:sz w:val="22"/>
          <w:szCs w:val="22"/>
        </w:rPr>
      </w:pPr>
    </w:p>
    <w:p w14:paraId="4A38F3DA" w14:textId="77777777" w:rsidR="00E07392" w:rsidRPr="00324D03" w:rsidRDefault="00A14148">
      <w:pPr>
        <w:numPr>
          <w:ilvl w:val="0"/>
          <w:numId w:val="11"/>
        </w:numPr>
        <w:pBdr>
          <w:top w:val="nil"/>
          <w:left w:val="nil"/>
          <w:bottom w:val="nil"/>
          <w:right w:val="nil"/>
          <w:between w:val="nil"/>
        </w:pBdr>
        <w:spacing w:after="200" w:line="276" w:lineRule="auto"/>
        <w:ind w:left="284" w:right="57" w:hanging="284"/>
        <w:jc w:val="center"/>
        <w:rPr>
          <w:rFonts w:ascii="Arial" w:eastAsia="Arial" w:hAnsi="Arial" w:cs="Arial"/>
          <w:b/>
          <w:color w:val="000000"/>
          <w:sz w:val="22"/>
          <w:szCs w:val="22"/>
        </w:rPr>
      </w:pPr>
      <w:r w:rsidRPr="00324D03">
        <w:rPr>
          <w:rFonts w:ascii="Arial" w:eastAsia="Arial" w:hAnsi="Arial" w:cs="Arial"/>
          <w:b/>
          <w:color w:val="000000"/>
          <w:sz w:val="22"/>
          <w:szCs w:val="22"/>
        </w:rPr>
        <w:t>BENDROJI DALIS</w:t>
      </w:r>
    </w:p>
    <w:p w14:paraId="10799AB6" w14:textId="6B2A89AB" w:rsidR="006A29D9" w:rsidRPr="00324D03" w:rsidRDefault="006A29D9" w:rsidP="006A29D9">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Bendrosios nuostatos</w:t>
      </w:r>
    </w:p>
    <w:p w14:paraId="05EFC838" w14:textId="2917284E" w:rsidR="00E07392" w:rsidRPr="00324D03" w:rsidRDefault="004348F4"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P</w:t>
      </w:r>
      <w:r w:rsidR="00A14148" w:rsidRPr="00324D03">
        <w:rPr>
          <w:rFonts w:ascii="Arial" w:eastAsia="Arial" w:hAnsi="Arial" w:cs="Arial"/>
          <w:color w:val="000000"/>
          <w:sz w:val="22"/>
          <w:szCs w:val="22"/>
        </w:rPr>
        <w:t xml:space="preserve">riėmimo į </w:t>
      </w:r>
      <w:r w:rsidR="000C46C6" w:rsidRPr="00324D03">
        <w:rPr>
          <w:rFonts w:ascii="Arial" w:eastAsia="Arial" w:hAnsi="Arial" w:cs="Arial"/>
          <w:color w:val="000000"/>
          <w:sz w:val="22"/>
          <w:szCs w:val="22"/>
        </w:rPr>
        <w:t>„</w:t>
      </w:r>
      <w:r w:rsidR="00A14148" w:rsidRPr="00324D03">
        <w:rPr>
          <w:rFonts w:ascii="Arial" w:eastAsia="Arial" w:hAnsi="Arial" w:cs="Arial"/>
          <w:color w:val="000000"/>
          <w:sz w:val="22"/>
          <w:szCs w:val="22"/>
        </w:rPr>
        <w:t>ISM Vadybos ir ekonomikos universitet</w:t>
      </w:r>
      <w:r w:rsidR="000C46C6" w:rsidRPr="00324D03">
        <w:rPr>
          <w:rFonts w:ascii="Arial" w:eastAsia="Arial" w:hAnsi="Arial" w:cs="Arial"/>
          <w:color w:val="000000"/>
          <w:sz w:val="22"/>
          <w:szCs w:val="22"/>
        </w:rPr>
        <w:t>as“, UAB</w:t>
      </w:r>
      <w:r w:rsidR="00A14148" w:rsidRPr="00324D03">
        <w:rPr>
          <w:rFonts w:ascii="Arial" w:eastAsia="Arial" w:hAnsi="Arial" w:cs="Arial"/>
          <w:color w:val="000000"/>
          <w:sz w:val="22"/>
          <w:szCs w:val="22"/>
        </w:rPr>
        <w:t xml:space="preserve"> (toliau – ISM) taisyklės (toliau – Taisyklės) nustato tvarką, pagal kurią stojantieji priimami į ISM vykdomas bakalauro (pirmosios pakopos) studijų programas. Taip pat šios Taisyklės nustato stojančiųjų priėmimo į </w:t>
      </w:r>
      <w:r w:rsidR="00BB0091" w:rsidRPr="00324D03">
        <w:rPr>
          <w:rFonts w:ascii="Arial" w:eastAsia="Arial" w:hAnsi="Arial" w:cs="Arial"/>
          <w:color w:val="000000"/>
          <w:sz w:val="22"/>
          <w:szCs w:val="22"/>
        </w:rPr>
        <w:t xml:space="preserve">bakalauro </w:t>
      </w:r>
      <w:r w:rsidR="006711EA" w:rsidRPr="00324D03">
        <w:rPr>
          <w:rFonts w:ascii="Arial" w:eastAsia="Arial" w:hAnsi="Arial" w:cs="Arial"/>
          <w:color w:val="000000"/>
          <w:sz w:val="22"/>
          <w:szCs w:val="22"/>
        </w:rPr>
        <w:t xml:space="preserve">laisvuosius </w:t>
      </w:r>
      <w:r w:rsidR="00A14148" w:rsidRPr="00324D03">
        <w:rPr>
          <w:rFonts w:ascii="Arial" w:eastAsia="Arial" w:hAnsi="Arial" w:cs="Arial"/>
          <w:color w:val="000000"/>
          <w:sz w:val="22"/>
          <w:szCs w:val="22"/>
        </w:rPr>
        <w:t xml:space="preserve">klausytojus tvarką. </w:t>
      </w:r>
    </w:p>
    <w:p w14:paraId="4548A234" w14:textId="2D218B3C" w:rsidR="000C46C6" w:rsidRPr="00324D03" w:rsidRDefault="000C46C6"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ISM </w:t>
      </w:r>
      <w:r w:rsidR="00726379" w:rsidRPr="00324D03">
        <w:rPr>
          <w:rFonts w:ascii="Arial" w:eastAsia="Arial" w:hAnsi="Arial" w:cs="Arial"/>
          <w:color w:val="000000"/>
          <w:sz w:val="22"/>
          <w:szCs w:val="22"/>
        </w:rPr>
        <w:t xml:space="preserve">priima į šias universitetines bakalauro (pirmosios pakopos) studijų programas, vykdomas nuolatine studijų forma lietuvių/anglų arba anglų kalba. Užsienio šalių piliečiai turi galimybę visas programas studijuoti anglų kalba.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3"/>
        <w:gridCol w:w="2126"/>
        <w:gridCol w:w="1276"/>
        <w:gridCol w:w="1559"/>
        <w:gridCol w:w="2693"/>
        <w:gridCol w:w="1418"/>
      </w:tblGrid>
      <w:tr w:rsidR="00726379" w:rsidRPr="00324D03" w14:paraId="0DAE17FD" w14:textId="77777777" w:rsidTr="00727ADB">
        <w:trPr>
          <w:trHeight w:val="218"/>
        </w:trPr>
        <w:tc>
          <w:tcPr>
            <w:tcW w:w="1413" w:type="dxa"/>
            <w:shd w:val="clear" w:color="auto" w:fill="D9D9D9"/>
            <w:vAlign w:val="center"/>
          </w:tcPr>
          <w:p w14:paraId="17F114D4"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Valstybinis kodas</w:t>
            </w:r>
          </w:p>
        </w:tc>
        <w:tc>
          <w:tcPr>
            <w:tcW w:w="2126" w:type="dxa"/>
            <w:shd w:val="clear" w:color="auto" w:fill="D9D9D9"/>
            <w:vAlign w:val="center"/>
          </w:tcPr>
          <w:p w14:paraId="16B8B839"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Studijų programa</w:t>
            </w:r>
          </w:p>
        </w:tc>
        <w:tc>
          <w:tcPr>
            <w:tcW w:w="1276" w:type="dxa"/>
            <w:shd w:val="clear" w:color="auto" w:fill="D9D9D9"/>
            <w:vAlign w:val="center"/>
          </w:tcPr>
          <w:p w14:paraId="478026D1"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Studijų trukmė</w:t>
            </w:r>
          </w:p>
        </w:tc>
        <w:tc>
          <w:tcPr>
            <w:tcW w:w="1559" w:type="dxa"/>
            <w:shd w:val="clear" w:color="auto" w:fill="D9D9D9"/>
            <w:vAlign w:val="center"/>
          </w:tcPr>
          <w:p w14:paraId="1A5DFE0A"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Programos apimtis</w:t>
            </w:r>
          </w:p>
        </w:tc>
        <w:tc>
          <w:tcPr>
            <w:tcW w:w="2693" w:type="dxa"/>
            <w:shd w:val="clear" w:color="auto" w:fill="D9D9D9"/>
            <w:vAlign w:val="center"/>
          </w:tcPr>
          <w:p w14:paraId="22E77E81"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Suteikiamas kvalifikacinis laipsnis</w:t>
            </w:r>
          </w:p>
        </w:tc>
        <w:tc>
          <w:tcPr>
            <w:tcW w:w="1418" w:type="dxa"/>
            <w:shd w:val="clear" w:color="auto" w:fill="D9D9D9"/>
            <w:vAlign w:val="center"/>
          </w:tcPr>
          <w:p w14:paraId="25ECEF89"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Studijų kalba</w:t>
            </w:r>
          </w:p>
        </w:tc>
      </w:tr>
      <w:tr w:rsidR="00726379" w:rsidRPr="00324D03" w14:paraId="3C11ACA0" w14:textId="77777777" w:rsidTr="00727ADB">
        <w:trPr>
          <w:trHeight w:val="232"/>
        </w:trPr>
        <w:tc>
          <w:tcPr>
            <w:tcW w:w="1413" w:type="dxa"/>
            <w:vAlign w:val="center"/>
          </w:tcPr>
          <w:p w14:paraId="6ADB07BE"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6FC5051F"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6121LX008</w:t>
            </w:r>
          </w:p>
        </w:tc>
        <w:tc>
          <w:tcPr>
            <w:tcW w:w="2126" w:type="dxa"/>
            <w:vAlign w:val="center"/>
          </w:tcPr>
          <w:p w14:paraId="74627543"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Verslo vadyba ir rinkodara</w:t>
            </w:r>
          </w:p>
        </w:tc>
        <w:tc>
          <w:tcPr>
            <w:tcW w:w="1276" w:type="dxa"/>
            <w:vAlign w:val="center"/>
          </w:tcPr>
          <w:p w14:paraId="0039870D"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39FEAD01"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7A3FCA71"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7C46396C"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Verslo vadybos bakalauras</w:t>
            </w:r>
          </w:p>
        </w:tc>
        <w:tc>
          <w:tcPr>
            <w:tcW w:w="1418" w:type="dxa"/>
            <w:vAlign w:val="center"/>
          </w:tcPr>
          <w:p w14:paraId="2D15E57D"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Lietuvių /anglų</w:t>
            </w:r>
          </w:p>
        </w:tc>
      </w:tr>
      <w:tr w:rsidR="00726379" w:rsidRPr="00324D03" w14:paraId="6CACF34B" w14:textId="77777777" w:rsidTr="00727ADB">
        <w:trPr>
          <w:trHeight w:val="193"/>
        </w:trPr>
        <w:tc>
          <w:tcPr>
            <w:tcW w:w="1413" w:type="dxa"/>
            <w:vAlign w:val="center"/>
          </w:tcPr>
          <w:p w14:paraId="0D184328"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6121LX009</w:t>
            </w:r>
          </w:p>
        </w:tc>
        <w:tc>
          <w:tcPr>
            <w:tcW w:w="2126" w:type="dxa"/>
            <w:vAlign w:val="center"/>
          </w:tcPr>
          <w:p w14:paraId="76D4FE84"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Tarptautinis verslas ir komunikacija</w:t>
            </w:r>
          </w:p>
        </w:tc>
        <w:tc>
          <w:tcPr>
            <w:tcW w:w="1276" w:type="dxa"/>
            <w:vAlign w:val="center"/>
          </w:tcPr>
          <w:p w14:paraId="6434F581"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5EBB30E6"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4E4FDBFE"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68B78373"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633ACD5C"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Verslo vadybos bakalauras</w:t>
            </w:r>
          </w:p>
        </w:tc>
        <w:tc>
          <w:tcPr>
            <w:tcW w:w="1418" w:type="dxa"/>
            <w:vAlign w:val="center"/>
          </w:tcPr>
          <w:p w14:paraId="61E5228E"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2E6B7D26"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Anglų</w:t>
            </w:r>
          </w:p>
        </w:tc>
      </w:tr>
      <w:tr w:rsidR="00726379" w:rsidRPr="00324D03" w14:paraId="1C050154" w14:textId="77777777" w:rsidTr="00727ADB">
        <w:trPr>
          <w:trHeight w:val="193"/>
        </w:trPr>
        <w:tc>
          <w:tcPr>
            <w:tcW w:w="1413" w:type="dxa"/>
            <w:vAlign w:val="center"/>
          </w:tcPr>
          <w:p w14:paraId="41FE71F1"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6121JX012</w:t>
            </w:r>
          </w:p>
        </w:tc>
        <w:tc>
          <w:tcPr>
            <w:tcW w:w="2126" w:type="dxa"/>
            <w:vAlign w:val="center"/>
          </w:tcPr>
          <w:p w14:paraId="59660164"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Ekonomika ir duomenų analitika</w:t>
            </w:r>
          </w:p>
        </w:tc>
        <w:tc>
          <w:tcPr>
            <w:tcW w:w="1276" w:type="dxa"/>
            <w:vAlign w:val="center"/>
          </w:tcPr>
          <w:p w14:paraId="3950472C"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57C747C3"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1318E972"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Socialinių mokslų bakalauras</w:t>
            </w:r>
          </w:p>
        </w:tc>
        <w:tc>
          <w:tcPr>
            <w:tcW w:w="1418" w:type="dxa"/>
            <w:vAlign w:val="center"/>
          </w:tcPr>
          <w:p w14:paraId="3DC07994"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Lietuvių /anglų</w:t>
            </w:r>
          </w:p>
        </w:tc>
      </w:tr>
      <w:tr w:rsidR="00726379" w:rsidRPr="00324D03" w14:paraId="580FF72B" w14:textId="77777777" w:rsidTr="00727ADB">
        <w:trPr>
          <w:trHeight w:val="193"/>
        </w:trPr>
        <w:tc>
          <w:tcPr>
            <w:tcW w:w="1413" w:type="dxa"/>
            <w:vAlign w:val="center"/>
          </w:tcPr>
          <w:p w14:paraId="0710AFD6"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6123JX001</w:t>
            </w:r>
          </w:p>
        </w:tc>
        <w:tc>
          <w:tcPr>
            <w:tcW w:w="2126" w:type="dxa"/>
            <w:vAlign w:val="center"/>
          </w:tcPr>
          <w:p w14:paraId="263660B0"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Ekonomika ir politika</w:t>
            </w:r>
          </w:p>
        </w:tc>
        <w:tc>
          <w:tcPr>
            <w:tcW w:w="1276" w:type="dxa"/>
            <w:vAlign w:val="center"/>
          </w:tcPr>
          <w:p w14:paraId="0F27FF68"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0C7DE67E"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55001B9B"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002FED1E"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Socialinių mokslų bakalauras</w:t>
            </w:r>
          </w:p>
        </w:tc>
        <w:tc>
          <w:tcPr>
            <w:tcW w:w="1418" w:type="dxa"/>
            <w:vAlign w:val="center"/>
          </w:tcPr>
          <w:p w14:paraId="49A84947"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Anglų</w:t>
            </w:r>
          </w:p>
        </w:tc>
      </w:tr>
      <w:tr w:rsidR="00726379" w:rsidRPr="00324D03" w14:paraId="3A42271E" w14:textId="77777777" w:rsidTr="00727ADB">
        <w:trPr>
          <w:trHeight w:val="193"/>
        </w:trPr>
        <w:tc>
          <w:tcPr>
            <w:tcW w:w="1413" w:type="dxa"/>
            <w:vAlign w:val="center"/>
          </w:tcPr>
          <w:p w14:paraId="778A14B2"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6121LX006</w:t>
            </w:r>
          </w:p>
        </w:tc>
        <w:tc>
          <w:tcPr>
            <w:tcW w:w="2126" w:type="dxa"/>
            <w:vAlign w:val="center"/>
          </w:tcPr>
          <w:p w14:paraId="0748D5F9"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Finansai</w:t>
            </w:r>
          </w:p>
        </w:tc>
        <w:tc>
          <w:tcPr>
            <w:tcW w:w="1276" w:type="dxa"/>
            <w:vAlign w:val="center"/>
          </w:tcPr>
          <w:p w14:paraId="104554C0"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4ED1126E"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45BCE725"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Verslo vadybos bakalauras</w:t>
            </w:r>
          </w:p>
        </w:tc>
        <w:tc>
          <w:tcPr>
            <w:tcW w:w="1418" w:type="dxa"/>
            <w:vAlign w:val="center"/>
          </w:tcPr>
          <w:p w14:paraId="7AFC4078"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Anglų</w:t>
            </w:r>
          </w:p>
        </w:tc>
      </w:tr>
      <w:tr w:rsidR="00726379" w:rsidRPr="00324D03" w14:paraId="3B37D2BC" w14:textId="77777777" w:rsidTr="00727ADB">
        <w:trPr>
          <w:trHeight w:val="193"/>
        </w:trPr>
        <w:tc>
          <w:tcPr>
            <w:tcW w:w="1413" w:type="dxa"/>
            <w:vAlign w:val="center"/>
          </w:tcPr>
          <w:p w14:paraId="56304C5D"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6121LX075</w:t>
            </w:r>
          </w:p>
        </w:tc>
        <w:tc>
          <w:tcPr>
            <w:tcW w:w="2126" w:type="dxa"/>
            <w:vAlign w:val="center"/>
          </w:tcPr>
          <w:p w14:paraId="15EE6926"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Verslumas ir inovacijos</w:t>
            </w:r>
          </w:p>
        </w:tc>
        <w:tc>
          <w:tcPr>
            <w:tcW w:w="1276" w:type="dxa"/>
            <w:vAlign w:val="center"/>
          </w:tcPr>
          <w:p w14:paraId="764496B7"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3 metai</w:t>
            </w:r>
          </w:p>
        </w:tc>
        <w:tc>
          <w:tcPr>
            <w:tcW w:w="1559" w:type="dxa"/>
            <w:vAlign w:val="center"/>
          </w:tcPr>
          <w:p w14:paraId="4056E85C"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180 ETCS</w:t>
            </w:r>
          </w:p>
        </w:tc>
        <w:tc>
          <w:tcPr>
            <w:tcW w:w="2693" w:type="dxa"/>
            <w:vAlign w:val="center"/>
          </w:tcPr>
          <w:p w14:paraId="611CF141"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Verslo vadybos bakalauras</w:t>
            </w:r>
          </w:p>
        </w:tc>
        <w:tc>
          <w:tcPr>
            <w:tcW w:w="1418" w:type="dxa"/>
            <w:vAlign w:val="center"/>
          </w:tcPr>
          <w:p w14:paraId="2E6030AB"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Anglų</w:t>
            </w:r>
          </w:p>
        </w:tc>
      </w:tr>
    </w:tbl>
    <w:p w14:paraId="4AF11152" w14:textId="77777777" w:rsidR="004536FB" w:rsidRPr="00324D03" w:rsidRDefault="004536FB" w:rsidP="00930279">
      <w:pPr>
        <w:pStyle w:val="ListParagraph"/>
        <w:widowControl w:val="0"/>
        <w:pBdr>
          <w:top w:val="nil"/>
          <w:left w:val="nil"/>
          <w:bottom w:val="nil"/>
          <w:right w:val="nil"/>
          <w:between w:val="nil"/>
        </w:pBdr>
        <w:spacing w:line="276" w:lineRule="auto"/>
        <w:ind w:left="900" w:right="58"/>
        <w:jc w:val="both"/>
        <w:rPr>
          <w:rFonts w:ascii="Arial" w:eastAsia="Arial" w:hAnsi="Arial" w:cs="Arial"/>
          <w:color w:val="000000"/>
          <w:sz w:val="22"/>
          <w:szCs w:val="22"/>
        </w:rPr>
      </w:pPr>
      <w:bookmarkStart w:id="0" w:name="_Hlk126798039"/>
    </w:p>
    <w:p w14:paraId="7075A0B4" w14:textId="4FF51508" w:rsidR="000A75F7" w:rsidRPr="00324D03" w:rsidRDefault="000A75F7"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Priėmimas į </w:t>
      </w:r>
      <w:r w:rsidR="00207EBF" w:rsidRPr="00324D03">
        <w:rPr>
          <w:rFonts w:ascii="Arial" w:eastAsia="Arial" w:hAnsi="Arial" w:cs="Arial"/>
          <w:color w:val="000000"/>
          <w:sz w:val="22"/>
          <w:szCs w:val="22"/>
        </w:rPr>
        <w:t xml:space="preserve">ISM </w:t>
      </w:r>
      <w:r w:rsidR="00A67821" w:rsidRPr="00324D03">
        <w:rPr>
          <w:rFonts w:ascii="Arial" w:eastAsia="Arial" w:hAnsi="Arial" w:cs="Arial"/>
          <w:color w:val="000000"/>
          <w:sz w:val="22"/>
          <w:szCs w:val="22"/>
        </w:rPr>
        <w:t xml:space="preserve">bakalauro </w:t>
      </w:r>
      <w:r w:rsidRPr="00324D03">
        <w:rPr>
          <w:rFonts w:ascii="Arial" w:eastAsia="Arial" w:hAnsi="Arial" w:cs="Arial"/>
          <w:color w:val="000000"/>
          <w:sz w:val="22"/>
          <w:szCs w:val="22"/>
        </w:rPr>
        <w:t>studijų programas vykdomas konkurso būdu</w:t>
      </w:r>
      <w:r w:rsidR="000C46C6"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ši</w:t>
      </w:r>
      <w:r w:rsidR="002E3849" w:rsidRPr="00324D03">
        <w:rPr>
          <w:rFonts w:ascii="Arial" w:eastAsia="Arial" w:hAnsi="Arial" w:cs="Arial"/>
          <w:color w:val="000000"/>
          <w:sz w:val="22"/>
          <w:szCs w:val="22"/>
        </w:rPr>
        <w:t>ais</w:t>
      </w:r>
      <w:r w:rsidRPr="00324D03">
        <w:rPr>
          <w:rFonts w:ascii="Arial" w:eastAsia="Arial" w:hAnsi="Arial" w:cs="Arial"/>
          <w:color w:val="000000"/>
          <w:sz w:val="22"/>
          <w:szCs w:val="22"/>
        </w:rPr>
        <w:t xml:space="preserve"> etap</w:t>
      </w:r>
      <w:r w:rsidR="002E3849" w:rsidRPr="00324D03">
        <w:rPr>
          <w:rFonts w:ascii="Arial" w:eastAsia="Arial" w:hAnsi="Arial" w:cs="Arial"/>
          <w:color w:val="000000"/>
          <w:sz w:val="22"/>
          <w:szCs w:val="22"/>
        </w:rPr>
        <w:t>ais</w:t>
      </w:r>
      <w:r w:rsidRPr="00324D03">
        <w:rPr>
          <w:rFonts w:ascii="Arial" w:eastAsia="Arial" w:hAnsi="Arial" w:cs="Arial"/>
          <w:color w:val="000000"/>
          <w:sz w:val="22"/>
          <w:szCs w:val="22"/>
        </w:rPr>
        <w:t>:</w:t>
      </w:r>
    </w:p>
    <w:p w14:paraId="79E00546" w14:textId="67F1AA72" w:rsidR="004536FB" w:rsidRPr="00324D03" w:rsidRDefault="000C46C6">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1.3.1.</w:t>
      </w:r>
      <w:r w:rsidRPr="00324D03">
        <w:rPr>
          <w:rFonts w:ascii="Arial" w:eastAsia="Arial" w:hAnsi="Arial" w:cs="Arial"/>
          <w:color w:val="000000"/>
          <w:sz w:val="22"/>
          <w:szCs w:val="22"/>
        </w:rPr>
        <w:tab/>
      </w:r>
      <w:r w:rsidR="000A75F7" w:rsidRPr="00324D03">
        <w:rPr>
          <w:rFonts w:ascii="Arial" w:eastAsia="Arial" w:hAnsi="Arial" w:cs="Arial"/>
          <w:color w:val="000000"/>
          <w:sz w:val="22"/>
          <w:szCs w:val="22"/>
        </w:rPr>
        <w:t>ISM išankstinis priėmimas</w:t>
      </w:r>
      <w:r w:rsidR="00EE4810" w:rsidRPr="00324D03">
        <w:rPr>
          <w:rFonts w:ascii="Arial" w:eastAsia="Arial" w:hAnsi="Arial" w:cs="Arial"/>
          <w:color w:val="000000"/>
          <w:sz w:val="22"/>
          <w:szCs w:val="22"/>
        </w:rPr>
        <w:t xml:space="preserve"> Lietuvos Respublikos </w:t>
      </w:r>
      <w:r w:rsidR="004536FB" w:rsidRPr="00324D03">
        <w:rPr>
          <w:rFonts w:ascii="Arial" w:eastAsia="Arial" w:hAnsi="Arial" w:cs="Arial"/>
          <w:color w:val="000000"/>
          <w:sz w:val="22"/>
          <w:szCs w:val="22"/>
        </w:rPr>
        <w:t>piliečiams;</w:t>
      </w:r>
    </w:p>
    <w:p w14:paraId="6BA30549" w14:textId="4579E7B9" w:rsidR="000A75F7" w:rsidRPr="00324D03" w:rsidRDefault="004536FB"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587044">
        <w:rPr>
          <w:rFonts w:ascii="Arial" w:eastAsia="Arial" w:hAnsi="Arial" w:cs="Arial"/>
          <w:color w:val="000000"/>
          <w:sz w:val="22"/>
          <w:szCs w:val="22"/>
        </w:rPr>
        <w:t>1.3.2.</w:t>
      </w:r>
      <w:r w:rsidRPr="00587044">
        <w:rPr>
          <w:rFonts w:ascii="Arial" w:eastAsia="Arial" w:hAnsi="Arial" w:cs="Arial"/>
          <w:color w:val="000000"/>
          <w:sz w:val="22"/>
          <w:szCs w:val="22"/>
        </w:rPr>
        <w:tab/>
      </w:r>
      <w:r w:rsidRPr="00324D03">
        <w:rPr>
          <w:rFonts w:ascii="Arial" w:eastAsia="Arial" w:hAnsi="Arial" w:cs="Arial"/>
          <w:color w:val="000000"/>
          <w:sz w:val="22"/>
          <w:szCs w:val="22"/>
        </w:rPr>
        <w:t xml:space="preserve">ISM išankstinis priėmimas </w:t>
      </w:r>
      <w:r w:rsidR="00EE4810" w:rsidRPr="00324D03">
        <w:rPr>
          <w:rFonts w:ascii="Arial" w:eastAsia="Arial" w:hAnsi="Arial" w:cs="Arial"/>
          <w:color w:val="000000"/>
          <w:sz w:val="22"/>
          <w:szCs w:val="22"/>
        </w:rPr>
        <w:t>ne Lietuvos Respublikos piliečiams</w:t>
      </w:r>
      <w:r w:rsidRPr="00324D03">
        <w:rPr>
          <w:rFonts w:ascii="Arial" w:eastAsia="Arial" w:hAnsi="Arial" w:cs="Arial"/>
          <w:color w:val="000000"/>
          <w:sz w:val="22"/>
          <w:szCs w:val="22"/>
        </w:rPr>
        <w:t>;</w:t>
      </w:r>
    </w:p>
    <w:p w14:paraId="43B91AFD" w14:textId="63584A1C" w:rsidR="00EE4810" w:rsidRPr="00324D03" w:rsidRDefault="000C46C6"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1.3.</w:t>
      </w:r>
      <w:r w:rsidR="004536FB" w:rsidRPr="00324D03">
        <w:rPr>
          <w:rFonts w:ascii="Arial" w:eastAsia="Arial" w:hAnsi="Arial" w:cs="Arial"/>
          <w:color w:val="000000"/>
          <w:sz w:val="22"/>
          <w:szCs w:val="22"/>
        </w:rPr>
        <w:t>3</w:t>
      </w:r>
      <w:r w:rsidRPr="00324D03">
        <w:rPr>
          <w:rFonts w:ascii="Arial" w:eastAsia="Arial" w:hAnsi="Arial" w:cs="Arial"/>
          <w:color w:val="000000"/>
          <w:sz w:val="22"/>
          <w:szCs w:val="22"/>
        </w:rPr>
        <w:t>.</w:t>
      </w:r>
      <w:r w:rsidRPr="00324D03">
        <w:rPr>
          <w:rFonts w:ascii="Arial" w:eastAsia="Arial" w:hAnsi="Arial" w:cs="Arial"/>
          <w:color w:val="000000"/>
          <w:sz w:val="22"/>
          <w:szCs w:val="22"/>
        </w:rPr>
        <w:tab/>
        <w:t xml:space="preserve">ISM </w:t>
      </w:r>
      <w:r w:rsidR="00203C6E" w:rsidRPr="00324D03">
        <w:rPr>
          <w:rFonts w:ascii="Arial" w:eastAsia="Arial" w:hAnsi="Arial" w:cs="Arial"/>
          <w:color w:val="000000"/>
          <w:sz w:val="22"/>
          <w:szCs w:val="22"/>
        </w:rPr>
        <w:t>b</w:t>
      </w:r>
      <w:r w:rsidR="000A75F7" w:rsidRPr="00324D03">
        <w:rPr>
          <w:rFonts w:ascii="Arial" w:eastAsia="Arial" w:hAnsi="Arial" w:cs="Arial"/>
          <w:color w:val="000000"/>
          <w:sz w:val="22"/>
          <w:szCs w:val="22"/>
        </w:rPr>
        <w:t>endrasis priėmimas</w:t>
      </w:r>
      <w:r w:rsidR="00EE0E52" w:rsidRPr="00324D03">
        <w:rPr>
          <w:rFonts w:ascii="Arial" w:eastAsia="Arial" w:hAnsi="Arial" w:cs="Arial"/>
          <w:color w:val="000000"/>
          <w:sz w:val="22"/>
          <w:szCs w:val="22"/>
        </w:rPr>
        <w:t xml:space="preserve"> Lietuvos Respublikos piliečiams</w:t>
      </w:r>
      <w:r w:rsidR="000A75F7" w:rsidRPr="00324D03">
        <w:rPr>
          <w:rFonts w:ascii="Arial" w:eastAsia="Arial" w:hAnsi="Arial" w:cs="Arial"/>
          <w:color w:val="000000"/>
          <w:sz w:val="22"/>
          <w:szCs w:val="22"/>
        </w:rPr>
        <w:t>, kurį organizuoja Lietuvos aukštųjų mokyklų asociacija, įstatymų numatyta tvarka;</w:t>
      </w:r>
    </w:p>
    <w:p w14:paraId="16DD747E" w14:textId="7FB9EBC4" w:rsidR="000A75F7" w:rsidRPr="00324D03" w:rsidRDefault="000C46C6">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1.3.</w:t>
      </w:r>
      <w:r w:rsidR="004536FB" w:rsidRPr="00324D03">
        <w:rPr>
          <w:rFonts w:ascii="Arial" w:eastAsia="Arial" w:hAnsi="Arial" w:cs="Arial"/>
          <w:color w:val="000000"/>
          <w:sz w:val="22"/>
          <w:szCs w:val="22"/>
        </w:rPr>
        <w:t>4</w:t>
      </w:r>
      <w:r w:rsidRPr="00324D03">
        <w:rPr>
          <w:rFonts w:ascii="Arial" w:eastAsia="Arial" w:hAnsi="Arial" w:cs="Arial"/>
          <w:color w:val="000000"/>
          <w:sz w:val="22"/>
          <w:szCs w:val="22"/>
        </w:rPr>
        <w:t>.</w:t>
      </w:r>
      <w:r w:rsidRPr="00324D03">
        <w:rPr>
          <w:rFonts w:ascii="Arial" w:eastAsia="Arial" w:hAnsi="Arial" w:cs="Arial"/>
          <w:color w:val="000000"/>
          <w:sz w:val="22"/>
          <w:szCs w:val="22"/>
        </w:rPr>
        <w:tab/>
      </w:r>
      <w:r w:rsidR="000A75F7" w:rsidRPr="00324D03">
        <w:rPr>
          <w:rFonts w:ascii="Arial" w:eastAsia="Arial" w:hAnsi="Arial" w:cs="Arial"/>
          <w:color w:val="000000"/>
          <w:sz w:val="22"/>
          <w:szCs w:val="22"/>
        </w:rPr>
        <w:t xml:space="preserve">ISM </w:t>
      </w:r>
      <w:r w:rsidR="00891BD3">
        <w:rPr>
          <w:rFonts w:ascii="Arial" w:eastAsia="Arial" w:hAnsi="Arial" w:cs="Arial"/>
          <w:color w:val="000000"/>
          <w:sz w:val="22"/>
          <w:szCs w:val="22"/>
        </w:rPr>
        <w:t xml:space="preserve">vidinis </w:t>
      </w:r>
      <w:r w:rsidR="000A75F7" w:rsidRPr="00324D03">
        <w:rPr>
          <w:rFonts w:ascii="Arial" w:eastAsia="Arial" w:hAnsi="Arial" w:cs="Arial"/>
          <w:color w:val="000000"/>
          <w:sz w:val="22"/>
          <w:szCs w:val="22"/>
        </w:rPr>
        <w:t>priėmimas</w:t>
      </w:r>
      <w:r w:rsidR="00EE4810" w:rsidRPr="00324D03">
        <w:rPr>
          <w:rFonts w:ascii="Arial" w:eastAsia="Arial" w:hAnsi="Arial" w:cs="Arial"/>
          <w:color w:val="000000"/>
          <w:sz w:val="22"/>
          <w:szCs w:val="22"/>
        </w:rPr>
        <w:t>, taikomas Lietuvos Respublikos piliečiams</w:t>
      </w:r>
      <w:r w:rsidR="004536FB" w:rsidRPr="00324D03">
        <w:rPr>
          <w:rFonts w:ascii="Arial" w:eastAsia="Arial" w:hAnsi="Arial" w:cs="Arial"/>
          <w:color w:val="000000"/>
          <w:sz w:val="22"/>
          <w:szCs w:val="22"/>
        </w:rPr>
        <w:t>;</w:t>
      </w:r>
    </w:p>
    <w:p w14:paraId="785BF734" w14:textId="6B6F54F9" w:rsidR="00EE4810" w:rsidRPr="00324D03" w:rsidRDefault="0ADD3633" w:rsidP="0ADD3633">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themeColor="text1"/>
          <w:sz w:val="22"/>
          <w:szCs w:val="22"/>
        </w:rPr>
        <w:t>1.3.5.</w:t>
      </w:r>
      <w:r w:rsidR="00EE4810" w:rsidRPr="00587044">
        <w:rPr>
          <w:rFonts w:ascii="Arial" w:hAnsi="Arial" w:cs="Arial"/>
          <w:sz w:val="22"/>
          <w:szCs w:val="22"/>
        </w:rPr>
        <w:tab/>
      </w:r>
      <w:r w:rsidRPr="00324D03">
        <w:rPr>
          <w:rFonts w:ascii="Arial" w:eastAsia="Arial" w:hAnsi="Arial" w:cs="Arial"/>
          <w:color w:val="000000" w:themeColor="text1"/>
          <w:sz w:val="22"/>
          <w:szCs w:val="22"/>
        </w:rPr>
        <w:t>ISM pagrindinis priėmimas, taikomas ne Lietuvos Respublikos piliečiams;</w:t>
      </w:r>
    </w:p>
    <w:p w14:paraId="02D3D0F7" w14:textId="7F5AD2C7" w:rsidR="00EE4810" w:rsidRPr="00324D03" w:rsidRDefault="0ADD3633" w:rsidP="0ADD3633">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themeColor="text1"/>
          <w:sz w:val="22"/>
          <w:szCs w:val="22"/>
        </w:rPr>
        <w:t>1.3.6.</w:t>
      </w:r>
      <w:r w:rsidR="00EE4810" w:rsidRPr="00587044">
        <w:rPr>
          <w:rFonts w:ascii="Arial" w:hAnsi="Arial" w:cs="Arial"/>
          <w:sz w:val="22"/>
          <w:szCs w:val="22"/>
        </w:rPr>
        <w:tab/>
      </w:r>
      <w:r w:rsidRPr="00324D03">
        <w:rPr>
          <w:rFonts w:ascii="Arial" w:eastAsia="Arial" w:hAnsi="Arial" w:cs="Arial"/>
          <w:color w:val="000000" w:themeColor="text1"/>
          <w:sz w:val="22"/>
          <w:szCs w:val="22"/>
        </w:rPr>
        <w:t>ISM papildomas priėmimas, taikomas ne Lietuvos Respublikos piliečiams.</w:t>
      </w:r>
    </w:p>
    <w:bookmarkEnd w:id="0"/>
    <w:p w14:paraId="089657DC" w14:textId="2A8D5C55" w:rsidR="008449D1" w:rsidRPr="00324D03" w:rsidRDefault="005F3058"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Priėmimo etapai </w:t>
      </w:r>
      <w:r w:rsidR="00DB2A05" w:rsidRPr="00324D03">
        <w:rPr>
          <w:rFonts w:ascii="Arial" w:eastAsia="Arial" w:hAnsi="Arial" w:cs="Arial"/>
          <w:color w:val="000000"/>
          <w:sz w:val="22"/>
          <w:szCs w:val="22"/>
        </w:rPr>
        <w:t xml:space="preserve">Lietuvos Respublikos piliečiams </w:t>
      </w:r>
      <w:r w:rsidR="00DF0DD3" w:rsidRPr="00324D03">
        <w:rPr>
          <w:rFonts w:ascii="Arial" w:eastAsia="Arial" w:hAnsi="Arial" w:cs="Arial"/>
          <w:color w:val="000000"/>
          <w:sz w:val="22"/>
          <w:szCs w:val="22"/>
        </w:rPr>
        <w:t xml:space="preserve">yra aprašyti šių </w:t>
      </w:r>
      <w:r w:rsidR="000C46C6" w:rsidRPr="00324D03">
        <w:rPr>
          <w:rFonts w:ascii="Arial" w:eastAsia="Arial" w:hAnsi="Arial" w:cs="Arial"/>
          <w:color w:val="000000"/>
          <w:sz w:val="22"/>
          <w:szCs w:val="22"/>
        </w:rPr>
        <w:t>T</w:t>
      </w:r>
      <w:r w:rsidR="00DF0DD3" w:rsidRPr="00324D03">
        <w:rPr>
          <w:rFonts w:ascii="Arial" w:eastAsia="Arial" w:hAnsi="Arial" w:cs="Arial"/>
          <w:color w:val="000000"/>
          <w:sz w:val="22"/>
          <w:szCs w:val="22"/>
        </w:rPr>
        <w:t xml:space="preserve">aisyklių </w:t>
      </w:r>
      <w:r w:rsidR="006F161E" w:rsidRPr="00324D03">
        <w:rPr>
          <w:rFonts w:ascii="Arial" w:eastAsia="Arial" w:hAnsi="Arial" w:cs="Arial"/>
          <w:color w:val="000000"/>
          <w:sz w:val="22"/>
          <w:szCs w:val="22"/>
        </w:rPr>
        <w:t>P</w:t>
      </w:r>
      <w:r w:rsidR="00DF0DD3" w:rsidRPr="00324D03">
        <w:rPr>
          <w:rFonts w:ascii="Arial" w:eastAsia="Arial" w:hAnsi="Arial" w:cs="Arial"/>
          <w:color w:val="000000"/>
          <w:sz w:val="22"/>
          <w:szCs w:val="22"/>
        </w:rPr>
        <w:t>riede</w:t>
      </w:r>
      <w:r w:rsidR="006F161E" w:rsidRPr="00324D03">
        <w:rPr>
          <w:rFonts w:ascii="Arial" w:eastAsia="Arial" w:hAnsi="Arial" w:cs="Arial"/>
          <w:color w:val="000000"/>
          <w:sz w:val="22"/>
          <w:szCs w:val="22"/>
        </w:rPr>
        <w:t xml:space="preserve"> Nr. 1</w:t>
      </w:r>
      <w:r w:rsidR="00DB2A05" w:rsidRPr="00324D03">
        <w:rPr>
          <w:rFonts w:ascii="Arial" w:eastAsia="Arial" w:hAnsi="Arial" w:cs="Arial"/>
          <w:color w:val="000000"/>
          <w:sz w:val="22"/>
          <w:szCs w:val="22"/>
        </w:rPr>
        <w:t xml:space="preserve">, užsienio valstybių piliečiams – </w:t>
      </w:r>
      <w:r w:rsidR="006F161E" w:rsidRPr="00324D03">
        <w:rPr>
          <w:rFonts w:ascii="Arial" w:eastAsia="Arial" w:hAnsi="Arial" w:cs="Arial"/>
          <w:color w:val="000000"/>
          <w:sz w:val="22"/>
          <w:szCs w:val="22"/>
        </w:rPr>
        <w:t>P</w:t>
      </w:r>
      <w:r w:rsidR="00DB2A05" w:rsidRPr="00324D03">
        <w:rPr>
          <w:rFonts w:ascii="Arial" w:eastAsia="Arial" w:hAnsi="Arial" w:cs="Arial"/>
          <w:color w:val="000000"/>
          <w:sz w:val="22"/>
          <w:szCs w:val="22"/>
        </w:rPr>
        <w:t>riede</w:t>
      </w:r>
      <w:r w:rsidR="006F161E" w:rsidRPr="00324D03">
        <w:rPr>
          <w:rFonts w:ascii="Arial" w:eastAsia="Arial" w:hAnsi="Arial" w:cs="Arial"/>
          <w:color w:val="000000"/>
          <w:sz w:val="22"/>
          <w:szCs w:val="22"/>
        </w:rPr>
        <w:t xml:space="preserve"> Nr. 2</w:t>
      </w:r>
      <w:r w:rsidR="00DB2A05" w:rsidRPr="00324D03">
        <w:rPr>
          <w:rFonts w:ascii="Arial" w:eastAsia="Arial" w:hAnsi="Arial" w:cs="Arial"/>
          <w:color w:val="000000"/>
          <w:sz w:val="22"/>
          <w:szCs w:val="22"/>
        </w:rPr>
        <w:t xml:space="preserve">. </w:t>
      </w:r>
    </w:p>
    <w:p w14:paraId="53AC8EDA" w14:textId="5CFD4009" w:rsidR="00BE352A" w:rsidRPr="00324D03" w:rsidRDefault="002E4B84"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ISM p</w:t>
      </w:r>
      <w:r w:rsidR="00BE352A" w:rsidRPr="00324D03">
        <w:rPr>
          <w:rFonts w:ascii="Arial" w:eastAsia="Arial" w:hAnsi="Arial" w:cs="Arial"/>
          <w:color w:val="000000"/>
          <w:sz w:val="22"/>
          <w:szCs w:val="22"/>
        </w:rPr>
        <w:t xml:space="preserve">riėmimo </w:t>
      </w:r>
      <w:r w:rsidRPr="00324D03">
        <w:rPr>
          <w:rFonts w:ascii="Arial" w:eastAsia="Arial" w:hAnsi="Arial" w:cs="Arial"/>
          <w:color w:val="000000"/>
          <w:sz w:val="22"/>
          <w:szCs w:val="22"/>
        </w:rPr>
        <w:t xml:space="preserve">etapų </w:t>
      </w:r>
      <w:r w:rsidR="00BE352A" w:rsidRPr="00324D03">
        <w:rPr>
          <w:rFonts w:ascii="Arial" w:eastAsia="Arial" w:hAnsi="Arial" w:cs="Arial"/>
          <w:color w:val="000000"/>
          <w:sz w:val="22"/>
          <w:szCs w:val="22"/>
        </w:rPr>
        <w:t xml:space="preserve">datos yra skelbiamos ISM interneto svetainėje </w:t>
      </w:r>
      <w:hyperlink r:id="rId11" w:history="1">
        <w:r w:rsidR="00BE352A" w:rsidRPr="00324D03">
          <w:rPr>
            <w:rStyle w:val="Hyperlink"/>
            <w:rFonts w:ascii="Arial" w:eastAsia="Arial" w:hAnsi="Arial" w:cs="Arial"/>
            <w:sz w:val="22"/>
            <w:szCs w:val="22"/>
          </w:rPr>
          <w:t>ism.lt</w:t>
        </w:r>
      </w:hyperlink>
      <w:r w:rsidR="00BE352A" w:rsidRPr="00324D03">
        <w:rPr>
          <w:rFonts w:ascii="Arial" w:eastAsia="Arial" w:hAnsi="Arial" w:cs="Arial"/>
          <w:color w:val="000000"/>
          <w:sz w:val="22"/>
          <w:szCs w:val="22"/>
        </w:rPr>
        <w:t xml:space="preserve">. </w:t>
      </w:r>
    </w:p>
    <w:p w14:paraId="00F400FC" w14:textId="47BB341A" w:rsidR="00E07392" w:rsidRPr="00324D03" w:rsidRDefault="008449D1"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ISM p</w:t>
      </w:r>
      <w:r w:rsidR="00A14148" w:rsidRPr="00324D03">
        <w:rPr>
          <w:rFonts w:ascii="Arial" w:eastAsia="Arial" w:hAnsi="Arial" w:cs="Arial"/>
          <w:color w:val="000000"/>
          <w:sz w:val="22"/>
          <w:szCs w:val="22"/>
        </w:rPr>
        <w:t xml:space="preserve">riėmimo </w:t>
      </w:r>
      <w:r w:rsidR="008023AE" w:rsidRPr="00324D03">
        <w:rPr>
          <w:rFonts w:ascii="Arial" w:eastAsia="Arial" w:hAnsi="Arial" w:cs="Arial"/>
          <w:color w:val="000000"/>
          <w:sz w:val="22"/>
          <w:szCs w:val="22"/>
        </w:rPr>
        <w:t>eiga</w:t>
      </w:r>
      <w:r w:rsidR="00A14148" w:rsidRPr="00324D03">
        <w:rPr>
          <w:rFonts w:ascii="Arial" w:eastAsia="Arial" w:hAnsi="Arial" w:cs="Arial"/>
          <w:color w:val="000000"/>
          <w:sz w:val="22"/>
          <w:szCs w:val="22"/>
        </w:rPr>
        <w:t>:</w:t>
      </w:r>
    </w:p>
    <w:p w14:paraId="5B3F8E45" w14:textId="0C1BE81F" w:rsidR="00E07392"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1.6.1.</w:t>
      </w:r>
      <w:r w:rsidRPr="00324D03">
        <w:rPr>
          <w:rFonts w:ascii="Arial" w:eastAsia="Arial" w:hAnsi="Arial" w:cs="Arial"/>
          <w:color w:val="000000"/>
          <w:sz w:val="22"/>
          <w:szCs w:val="22"/>
        </w:rPr>
        <w:tab/>
      </w:r>
      <w:r w:rsidR="00A14148" w:rsidRPr="00324D03">
        <w:rPr>
          <w:rFonts w:ascii="Arial" w:eastAsia="Arial" w:hAnsi="Arial" w:cs="Arial"/>
          <w:color w:val="000000"/>
          <w:sz w:val="22"/>
          <w:szCs w:val="22"/>
        </w:rPr>
        <w:t>prašymo priimti studijuoti pateikimas</w:t>
      </w:r>
      <w:r w:rsidR="004769CB" w:rsidRPr="00324D03">
        <w:rPr>
          <w:rFonts w:ascii="Arial" w:eastAsia="Arial" w:hAnsi="Arial" w:cs="Arial"/>
          <w:color w:val="000000"/>
          <w:sz w:val="22"/>
          <w:szCs w:val="22"/>
        </w:rPr>
        <w:t xml:space="preserve"> </w:t>
      </w:r>
      <w:hyperlink r:id="rId12" w:history="1">
        <w:r w:rsidR="004769CB" w:rsidRPr="00324D03">
          <w:rPr>
            <w:rFonts w:ascii="Arial" w:eastAsia="Arial" w:hAnsi="Arial" w:cs="Arial"/>
            <w:color w:val="000000"/>
            <w:sz w:val="22"/>
            <w:szCs w:val="22"/>
          </w:rPr>
          <w:t>apply.ism.lt</w:t>
        </w:r>
      </w:hyperlink>
      <w:r w:rsidR="004769CB" w:rsidRPr="00324D03">
        <w:rPr>
          <w:rFonts w:ascii="Arial" w:eastAsia="Arial" w:hAnsi="Arial" w:cs="Arial"/>
          <w:color w:val="000000"/>
          <w:sz w:val="22"/>
          <w:szCs w:val="22"/>
        </w:rPr>
        <w:t xml:space="preserve"> elektroninėje sistemoje</w:t>
      </w:r>
      <w:r w:rsidR="00A14148" w:rsidRPr="00324D03">
        <w:rPr>
          <w:rFonts w:ascii="Arial" w:eastAsia="Arial" w:hAnsi="Arial" w:cs="Arial"/>
          <w:color w:val="000000"/>
          <w:sz w:val="22"/>
          <w:szCs w:val="22"/>
        </w:rPr>
        <w:t>;</w:t>
      </w:r>
    </w:p>
    <w:p w14:paraId="3D20746B" w14:textId="3977B028" w:rsidR="00FB19D6"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lastRenderedPageBreak/>
        <w:t>1.6.2.</w:t>
      </w:r>
      <w:r w:rsidRPr="00324D03">
        <w:rPr>
          <w:rFonts w:ascii="Arial" w:eastAsia="Arial" w:hAnsi="Arial" w:cs="Arial"/>
          <w:color w:val="000000"/>
          <w:sz w:val="22"/>
          <w:szCs w:val="22"/>
        </w:rPr>
        <w:tab/>
      </w:r>
      <w:r w:rsidR="00A14148" w:rsidRPr="00324D03">
        <w:rPr>
          <w:rFonts w:ascii="Arial" w:eastAsia="Arial" w:hAnsi="Arial" w:cs="Arial"/>
          <w:color w:val="000000"/>
          <w:sz w:val="22"/>
          <w:szCs w:val="22"/>
        </w:rPr>
        <w:t>dokumentų</w:t>
      </w:r>
      <w:r w:rsidR="0009612F" w:rsidRPr="00324D03">
        <w:rPr>
          <w:rFonts w:ascii="Arial" w:eastAsia="Arial" w:hAnsi="Arial" w:cs="Arial"/>
          <w:color w:val="000000"/>
          <w:sz w:val="22"/>
          <w:szCs w:val="22"/>
        </w:rPr>
        <w:t xml:space="preserve">, nurodytų šių </w:t>
      </w:r>
      <w:r w:rsidRPr="00324D03">
        <w:rPr>
          <w:rFonts w:ascii="Arial" w:eastAsia="Arial" w:hAnsi="Arial" w:cs="Arial"/>
          <w:color w:val="000000"/>
          <w:sz w:val="22"/>
          <w:szCs w:val="22"/>
        </w:rPr>
        <w:t>T</w:t>
      </w:r>
      <w:r w:rsidR="0009612F" w:rsidRPr="00324D03">
        <w:rPr>
          <w:rFonts w:ascii="Arial" w:eastAsia="Arial" w:hAnsi="Arial" w:cs="Arial"/>
          <w:color w:val="000000"/>
          <w:sz w:val="22"/>
          <w:szCs w:val="22"/>
        </w:rPr>
        <w:t xml:space="preserve">aisyklių 3 punkte, </w:t>
      </w:r>
      <w:r w:rsidR="00AD62AA" w:rsidRPr="00324D03">
        <w:rPr>
          <w:rFonts w:ascii="Arial" w:eastAsia="Arial" w:hAnsi="Arial" w:cs="Arial"/>
          <w:color w:val="000000"/>
          <w:sz w:val="22"/>
          <w:szCs w:val="22"/>
        </w:rPr>
        <w:t>pateikimas</w:t>
      </w:r>
      <w:r w:rsidR="00B16F52" w:rsidRPr="00324D03">
        <w:rPr>
          <w:rFonts w:ascii="Arial" w:eastAsia="Arial" w:hAnsi="Arial" w:cs="Arial"/>
          <w:color w:val="000000"/>
          <w:sz w:val="22"/>
          <w:szCs w:val="22"/>
        </w:rPr>
        <w:t xml:space="preserve"> </w:t>
      </w:r>
      <w:hyperlink r:id="rId13" w:history="1">
        <w:r w:rsidR="00B16F52" w:rsidRPr="00324D03">
          <w:rPr>
            <w:rFonts w:ascii="Arial" w:eastAsia="Arial" w:hAnsi="Arial" w:cs="Arial"/>
            <w:color w:val="000000"/>
            <w:sz w:val="22"/>
            <w:szCs w:val="22"/>
          </w:rPr>
          <w:t>apply.ism.lt</w:t>
        </w:r>
      </w:hyperlink>
      <w:r w:rsidR="00B16F52" w:rsidRPr="00324D03">
        <w:rPr>
          <w:rFonts w:ascii="Arial" w:eastAsia="Arial" w:hAnsi="Arial" w:cs="Arial"/>
          <w:color w:val="000000"/>
          <w:sz w:val="22"/>
          <w:szCs w:val="22"/>
        </w:rPr>
        <w:t xml:space="preserve"> elektroninėje sistemoje</w:t>
      </w:r>
      <w:r w:rsidRPr="00324D03">
        <w:rPr>
          <w:rFonts w:ascii="Arial" w:eastAsia="Arial" w:hAnsi="Arial" w:cs="Arial"/>
          <w:color w:val="000000"/>
          <w:sz w:val="22"/>
          <w:szCs w:val="22"/>
        </w:rPr>
        <w:t>;</w:t>
      </w:r>
      <w:r w:rsidR="00B16F52" w:rsidRPr="00324D03">
        <w:rPr>
          <w:rFonts w:ascii="Arial" w:eastAsia="Arial" w:hAnsi="Arial" w:cs="Arial"/>
          <w:color w:val="000000"/>
          <w:sz w:val="22"/>
          <w:szCs w:val="22"/>
        </w:rPr>
        <w:t xml:space="preserve"> </w:t>
      </w:r>
    </w:p>
    <w:p w14:paraId="6F1712D3" w14:textId="2BA82D95" w:rsidR="008D22C3"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1.6.3.</w:t>
      </w:r>
      <w:r w:rsidRPr="00324D03">
        <w:rPr>
          <w:rFonts w:ascii="Arial" w:eastAsia="Arial" w:hAnsi="Arial" w:cs="Arial"/>
          <w:color w:val="000000"/>
          <w:sz w:val="22"/>
          <w:szCs w:val="22"/>
        </w:rPr>
        <w:tab/>
      </w:r>
      <w:r w:rsidR="008D22C3" w:rsidRPr="00324D03">
        <w:rPr>
          <w:rFonts w:ascii="Arial" w:eastAsia="Arial" w:hAnsi="Arial" w:cs="Arial"/>
          <w:color w:val="000000"/>
          <w:sz w:val="22"/>
          <w:szCs w:val="22"/>
        </w:rPr>
        <w:t xml:space="preserve">stojamosios studijų įmokos, jei ji numatyta, sumokėjimas; </w:t>
      </w:r>
    </w:p>
    <w:p w14:paraId="66D30FEA" w14:textId="62D88561" w:rsidR="00E07392"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1.6.4.</w:t>
      </w:r>
      <w:r w:rsidRPr="00324D03">
        <w:rPr>
          <w:rFonts w:ascii="Arial" w:eastAsia="Arial" w:hAnsi="Arial" w:cs="Arial"/>
          <w:color w:val="000000"/>
          <w:sz w:val="22"/>
          <w:szCs w:val="22"/>
        </w:rPr>
        <w:tab/>
      </w:r>
      <w:r w:rsidR="00A14148" w:rsidRPr="00324D03">
        <w:rPr>
          <w:rFonts w:ascii="Arial" w:eastAsia="Arial" w:hAnsi="Arial" w:cs="Arial"/>
          <w:color w:val="000000"/>
          <w:sz w:val="22"/>
          <w:szCs w:val="22"/>
        </w:rPr>
        <w:t xml:space="preserve">dalyvavimas motyvaciniuose pokalbiuose, jei jie numatyti; </w:t>
      </w:r>
    </w:p>
    <w:p w14:paraId="5B1A7176" w14:textId="56219B0E" w:rsidR="00E07392"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1.6.5.</w:t>
      </w:r>
      <w:r w:rsidRPr="00324D03">
        <w:rPr>
          <w:rFonts w:ascii="Arial" w:eastAsia="Arial" w:hAnsi="Arial" w:cs="Arial"/>
          <w:color w:val="000000"/>
          <w:sz w:val="22"/>
          <w:szCs w:val="22"/>
        </w:rPr>
        <w:tab/>
      </w:r>
      <w:r w:rsidR="00A14148" w:rsidRPr="00324D03">
        <w:rPr>
          <w:rFonts w:ascii="Arial" w:eastAsia="Arial" w:hAnsi="Arial" w:cs="Arial"/>
          <w:color w:val="000000"/>
          <w:sz w:val="22"/>
          <w:szCs w:val="22"/>
        </w:rPr>
        <w:t>kvietimo studijuoti paskelbimas;</w:t>
      </w:r>
    </w:p>
    <w:p w14:paraId="207FB255" w14:textId="1AEA1ADC" w:rsidR="00E07392" w:rsidRPr="00324D03" w:rsidRDefault="00E638B4" w:rsidP="00E638B4">
      <w:pPr>
        <w:widowControl w:val="0"/>
        <w:pBdr>
          <w:top w:val="nil"/>
          <w:left w:val="nil"/>
          <w:bottom w:val="nil"/>
          <w:right w:val="nil"/>
          <w:between w:val="nil"/>
        </w:pBdr>
        <w:spacing w:line="276" w:lineRule="auto"/>
        <w:ind w:right="58"/>
        <w:jc w:val="both"/>
        <w:rPr>
          <w:rFonts w:ascii="Arial" w:eastAsia="Arial" w:hAnsi="Arial" w:cs="Arial"/>
          <w:color w:val="000000"/>
          <w:sz w:val="22"/>
          <w:szCs w:val="22"/>
        </w:rPr>
      </w:pPr>
      <w:r>
        <w:rPr>
          <w:rFonts w:ascii="Arial" w:eastAsia="Arial" w:hAnsi="Arial" w:cs="Arial"/>
          <w:color w:val="000000"/>
          <w:sz w:val="22"/>
          <w:szCs w:val="22"/>
        </w:rPr>
        <w:t xml:space="preserve">            </w:t>
      </w:r>
      <w:r w:rsidR="00DC48A0" w:rsidRPr="00324D03">
        <w:rPr>
          <w:rFonts w:ascii="Arial" w:eastAsia="Arial" w:hAnsi="Arial" w:cs="Arial"/>
          <w:color w:val="000000"/>
          <w:sz w:val="22"/>
          <w:szCs w:val="22"/>
        </w:rPr>
        <w:t>1.6.6.</w:t>
      </w:r>
      <w:r w:rsidR="00DC48A0" w:rsidRPr="00324D03">
        <w:rPr>
          <w:rFonts w:ascii="Arial" w:eastAsia="Arial" w:hAnsi="Arial" w:cs="Arial"/>
          <w:color w:val="000000"/>
          <w:sz w:val="22"/>
          <w:szCs w:val="22"/>
        </w:rPr>
        <w:tab/>
      </w:r>
      <w:r w:rsidR="00A13FB3">
        <w:rPr>
          <w:rFonts w:ascii="Arial" w:eastAsia="Arial" w:hAnsi="Arial" w:cs="Arial"/>
          <w:color w:val="000000"/>
          <w:sz w:val="22"/>
          <w:szCs w:val="22"/>
        </w:rPr>
        <w:t xml:space="preserve"> </w:t>
      </w:r>
      <w:r w:rsidR="00A14148" w:rsidRPr="00324D03">
        <w:rPr>
          <w:rFonts w:ascii="Arial" w:eastAsia="Arial" w:hAnsi="Arial" w:cs="Arial"/>
          <w:color w:val="000000"/>
          <w:sz w:val="22"/>
          <w:szCs w:val="22"/>
        </w:rPr>
        <w:t>studijų sutarties pasirašymas</w:t>
      </w:r>
      <w:r w:rsidR="00B73B01" w:rsidRPr="00324D03">
        <w:rPr>
          <w:rFonts w:ascii="Arial" w:eastAsia="Arial" w:hAnsi="Arial" w:cs="Arial"/>
          <w:color w:val="000000"/>
          <w:sz w:val="22"/>
          <w:szCs w:val="22"/>
        </w:rPr>
        <w:t>;</w:t>
      </w:r>
    </w:p>
    <w:p w14:paraId="19C3A0B1" w14:textId="1FE5E8C7" w:rsidR="00B73B01" w:rsidRPr="00324D03" w:rsidRDefault="00DC48A0" w:rsidP="00930279">
      <w:pPr>
        <w:widowControl w:val="0"/>
        <w:pBdr>
          <w:top w:val="nil"/>
          <w:left w:val="nil"/>
          <w:bottom w:val="nil"/>
          <w:right w:val="nil"/>
          <w:between w:val="nil"/>
        </w:pBdr>
        <w:spacing w:line="276" w:lineRule="auto"/>
        <w:ind w:left="1530" w:right="58" w:hanging="810"/>
        <w:jc w:val="both"/>
        <w:rPr>
          <w:rFonts w:ascii="Arial" w:eastAsia="Arial" w:hAnsi="Arial" w:cs="Arial"/>
          <w:color w:val="000000"/>
          <w:sz w:val="22"/>
          <w:szCs w:val="22"/>
        </w:rPr>
      </w:pPr>
      <w:r w:rsidRPr="00324D03">
        <w:rPr>
          <w:rFonts w:ascii="Arial" w:eastAsia="Arial" w:hAnsi="Arial" w:cs="Arial"/>
          <w:color w:val="000000"/>
          <w:sz w:val="22"/>
          <w:szCs w:val="22"/>
        </w:rPr>
        <w:t>1.6.7.</w:t>
      </w:r>
      <w:r w:rsidRPr="00324D03">
        <w:rPr>
          <w:rFonts w:ascii="Arial" w:eastAsia="Arial" w:hAnsi="Arial" w:cs="Arial"/>
          <w:color w:val="000000"/>
          <w:sz w:val="22"/>
          <w:szCs w:val="22"/>
        </w:rPr>
        <w:tab/>
      </w:r>
      <w:r w:rsidR="00B73B01" w:rsidRPr="00324D03">
        <w:rPr>
          <w:rFonts w:ascii="Arial" w:eastAsia="Arial" w:hAnsi="Arial" w:cs="Arial"/>
          <w:color w:val="000000"/>
          <w:sz w:val="22"/>
          <w:szCs w:val="22"/>
        </w:rPr>
        <w:t>avanso, jei jis numatytas, sumokėjimas.</w:t>
      </w:r>
    </w:p>
    <w:p w14:paraId="177B44EF" w14:textId="0557D6C4" w:rsidR="00773D6B" w:rsidRPr="00324D03" w:rsidRDefault="00DC48A0"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Stojantieji</w:t>
      </w:r>
      <w:r w:rsidR="00A14148" w:rsidRPr="00324D03">
        <w:rPr>
          <w:rFonts w:ascii="Arial" w:eastAsia="Arial" w:hAnsi="Arial" w:cs="Arial"/>
          <w:color w:val="000000"/>
          <w:sz w:val="22"/>
          <w:szCs w:val="22"/>
        </w:rPr>
        <w:t xml:space="preserve">, pateikę prašymus priimti studijuoti, </w:t>
      </w:r>
      <w:hyperlink r:id="rId14" w:history="1">
        <w:r w:rsidR="004D097C" w:rsidRPr="00324D03">
          <w:rPr>
            <w:rStyle w:val="Hyperlink"/>
            <w:rFonts w:ascii="Arial" w:eastAsia="Arial" w:hAnsi="Arial" w:cs="Arial"/>
            <w:sz w:val="22"/>
            <w:szCs w:val="22"/>
          </w:rPr>
          <w:t>ism.lt</w:t>
        </w:r>
      </w:hyperlink>
      <w:r w:rsidR="004D097C" w:rsidRPr="00324D03">
        <w:rPr>
          <w:rFonts w:ascii="Arial" w:eastAsia="Arial" w:hAnsi="Arial" w:cs="Arial"/>
          <w:color w:val="000000"/>
          <w:sz w:val="22"/>
          <w:szCs w:val="22"/>
        </w:rPr>
        <w:t xml:space="preserve"> svetainėje nustatytomis datomis</w:t>
      </w:r>
      <w:r w:rsidR="00A14148" w:rsidRPr="00324D03">
        <w:rPr>
          <w:rFonts w:ascii="Arial" w:eastAsia="Arial" w:hAnsi="Arial" w:cs="Arial"/>
          <w:color w:val="000000"/>
          <w:sz w:val="22"/>
          <w:szCs w:val="22"/>
        </w:rPr>
        <w:t xml:space="preserve"> pateikia reikalingus dokumentus. Pateikus ne visus reikalingus dokumentus, prašymas priimti studijuoti nenagrinėjamas. </w:t>
      </w:r>
    </w:p>
    <w:p w14:paraId="1EA2272F" w14:textId="508AD190" w:rsidR="00E07392" w:rsidRPr="00324D03" w:rsidRDefault="00A14148"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Stojantieji į studijų programas konkursinio balo mažėjimo tvarka rikiuojami į konkursinę eilę kiekvienoje studijų programoje. Informacija konkursiniam balui sudaryti imama iš atitinkamų išsilavinimą patvirtinančių dokumentų</w:t>
      </w:r>
      <w:r w:rsidR="001D15C5" w:rsidRPr="00324D03">
        <w:rPr>
          <w:rFonts w:ascii="Arial" w:eastAsia="Arial" w:hAnsi="Arial" w:cs="Arial"/>
          <w:color w:val="000000"/>
          <w:sz w:val="22"/>
          <w:szCs w:val="22"/>
        </w:rPr>
        <w:t xml:space="preserve">, nurodytų šių </w:t>
      </w:r>
      <w:r w:rsidR="00DC48A0" w:rsidRPr="00324D03">
        <w:rPr>
          <w:rFonts w:ascii="Arial" w:eastAsia="Arial" w:hAnsi="Arial" w:cs="Arial"/>
          <w:color w:val="000000"/>
          <w:sz w:val="22"/>
          <w:szCs w:val="22"/>
        </w:rPr>
        <w:t>T</w:t>
      </w:r>
      <w:r w:rsidR="001D15C5" w:rsidRPr="00324D03">
        <w:rPr>
          <w:rFonts w:ascii="Arial" w:eastAsia="Arial" w:hAnsi="Arial" w:cs="Arial"/>
          <w:color w:val="000000"/>
          <w:sz w:val="22"/>
          <w:szCs w:val="22"/>
        </w:rPr>
        <w:t>aisyklių Prieduose</w:t>
      </w:r>
      <w:r w:rsidR="006F161E" w:rsidRPr="00324D03">
        <w:rPr>
          <w:rFonts w:ascii="Arial" w:eastAsia="Arial" w:hAnsi="Arial" w:cs="Arial"/>
          <w:color w:val="000000"/>
          <w:sz w:val="22"/>
          <w:szCs w:val="22"/>
        </w:rPr>
        <w:t xml:space="preserve"> Nr. 1 ir Nr. 2</w:t>
      </w:r>
      <w:r w:rsidR="001D15C5"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ir jei numatyta, motyvacijos vertinimo bei papildomų balų. Stojančiųjų</w:t>
      </w:r>
      <w:r w:rsidR="009A4ED1"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surinkusių vienodą konkursinį balą</w:t>
      </w:r>
      <w:r w:rsidR="009A4ED1"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atvejai yra nagrinėjami ISM Priėmimo komisijos posėdyje. Konkursinę eilę tvirtina ISM Priėmimo komisija.</w:t>
      </w:r>
    </w:p>
    <w:p w14:paraId="4DC5EB0C" w14:textId="3A5662CC" w:rsidR="00E07392" w:rsidRPr="00324D03" w:rsidRDefault="00A14148"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Pakviestaisiais studijuoti studijų programoje laikomi </w:t>
      </w:r>
      <w:r w:rsidR="00DC48A0" w:rsidRPr="00324D03">
        <w:rPr>
          <w:rFonts w:ascii="Arial" w:eastAsia="Arial" w:hAnsi="Arial" w:cs="Arial"/>
          <w:color w:val="000000"/>
          <w:sz w:val="22"/>
          <w:szCs w:val="22"/>
        </w:rPr>
        <w:t>stojantieji</w:t>
      </w:r>
      <w:r w:rsidRPr="00324D03">
        <w:rPr>
          <w:rFonts w:ascii="Arial" w:eastAsia="Arial" w:hAnsi="Arial" w:cs="Arial"/>
          <w:color w:val="000000"/>
          <w:sz w:val="22"/>
          <w:szCs w:val="22"/>
        </w:rPr>
        <w:t xml:space="preserve">, kurių konkursiniai balai yra aukščiausi konkursinėje eilėje ir kurie patenka į </w:t>
      </w:r>
      <w:r w:rsidR="00DC48A0" w:rsidRPr="00324D03">
        <w:rPr>
          <w:rFonts w:ascii="Arial" w:eastAsia="Arial" w:hAnsi="Arial" w:cs="Arial"/>
          <w:color w:val="000000"/>
          <w:sz w:val="22"/>
          <w:szCs w:val="22"/>
        </w:rPr>
        <w:t xml:space="preserve">ISM </w:t>
      </w:r>
      <w:r w:rsidRPr="00324D03">
        <w:rPr>
          <w:rFonts w:ascii="Arial" w:eastAsia="Arial" w:hAnsi="Arial" w:cs="Arial"/>
          <w:color w:val="000000"/>
          <w:sz w:val="22"/>
          <w:szCs w:val="22"/>
        </w:rPr>
        <w:t>nustatytą studijų kvotą.</w:t>
      </w:r>
    </w:p>
    <w:p w14:paraId="3CD7154F" w14:textId="1F873B9F" w:rsidR="00E07392" w:rsidRPr="00324D03" w:rsidRDefault="00DC48A0"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Stojantysis </w:t>
      </w:r>
      <w:r w:rsidR="00A14148" w:rsidRPr="00324D03">
        <w:rPr>
          <w:rFonts w:ascii="Arial" w:eastAsia="Arial" w:hAnsi="Arial" w:cs="Arial"/>
          <w:color w:val="000000"/>
          <w:sz w:val="22"/>
          <w:szCs w:val="22"/>
        </w:rPr>
        <w:t xml:space="preserve">kviečiamas studijuoti į tą studijų programą, kuri nurodyta aukštesniu prioritetu (prašymo pageidavimų sąraše yra aukščiau). </w:t>
      </w:r>
      <w:r w:rsidRPr="00324D03">
        <w:rPr>
          <w:rFonts w:ascii="Arial" w:eastAsia="Arial" w:hAnsi="Arial" w:cs="Arial"/>
          <w:color w:val="000000"/>
          <w:sz w:val="22"/>
          <w:szCs w:val="22"/>
        </w:rPr>
        <w:t xml:space="preserve">Stojančiojo </w:t>
      </w:r>
      <w:r w:rsidR="00A14148" w:rsidRPr="00324D03">
        <w:rPr>
          <w:rFonts w:ascii="Arial" w:eastAsia="Arial" w:hAnsi="Arial" w:cs="Arial"/>
          <w:color w:val="000000"/>
          <w:sz w:val="22"/>
          <w:szCs w:val="22"/>
        </w:rPr>
        <w:t xml:space="preserve">kvietimas studijuoti priklauso nuo prašyme išdėstytų prioritetų, konkursinio balo ir stojimo į studijų programą konkursinės eilės. </w:t>
      </w:r>
      <w:r w:rsidR="00F17EAA" w:rsidRPr="00324D03">
        <w:rPr>
          <w:rFonts w:ascii="Arial" w:eastAsia="Arial" w:hAnsi="Arial" w:cs="Arial"/>
          <w:color w:val="000000"/>
          <w:sz w:val="22"/>
          <w:szCs w:val="22"/>
        </w:rPr>
        <w:t xml:space="preserve">Nelikus vietų </w:t>
      </w:r>
      <w:r w:rsidRPr="00324D03">
        <w:rPr>
          <w:rFonts w:ascii="Arial" w:eastAsia="Arial" w:hAnsi="Arial" w:cs="Arial"/>
          <w:color w:val="000000"/>
          <w:sz w:val="22"/>
          <w:szCs w:val="22"/>
        </w:rPr>
        <w:t xml:space="preserve">stojančiojo </w:t>
      </w:r>
      <w:r w:rsidR="00F17EAA" w:rsidRPr="00324D03">
        <w:rPr>
          <w:rFonts w:ascii="Arial" w:eastAsia="Arial" w:hAnsi="Arial" w:cs="Arial"/>
          <w:color w:val="000000"/>
          <w:sz w:val="22"/>
          <w:szCs w:val="22"/>
        </w:rPr>
        <w:t>pirmuoju numeriu nurodytoje studijų programoje, stojantysis kviečiamas studijuoti į sekančiu numeriu nurodytą studijų programą.</w:t>
      </w:r>
    </w:p>
    <w:p w14:paraId="22594B65" w14:textId="22070D05" w:rsidR="00E07392" w:rsidRPr="00324D03" w:rsidRDefault="00A14148"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Studentais laikomi tie asmenys, kurie su </w:t>
      </w:r>
      <w:r w:rsidR="00DC48A0" w:rsidRPr="00324D03">
        <w:rPr>
          <w:rFonts w:ascii="Arial" w:eastAsia="Arial" w:hAnsi="Arial" w:cs="Arial"/>
          <w:color w:val="000000"/>
          <w:sz w:val="22"/>
          <w:szCs w:val="22"/>
        </w:rPr>
        <w:t xml:space="preserve">ISM </w:t>
      </w:r>
      <w:r w:rsidRPr="00324D03">
        <w:rPr>
          <w:rFonts w:ascii="Arial" w:eastAsia="Arial" w:hAnsi="Arial" w:cs="Arial"/>
          <w:color w:val="000000"/>
          <w:sz w:val="22"/>
          <w:szCs w:val="22"/>
        </w:rPr>
        <w:t>pasirašo studijų sutartį</w:t>
      </w:r>
      <w:r w:rsidR="00281DB2" w:rsidRPr="00324D03">
        <w:rPr>
          <w:rFonts w:ascii="Arial" w:eastAsia="Arial" w:hAnsi="Arial" w:cs="Arial"/>
          <w:color w:val="000000"/>
          <w:sz w:val="22"/>
          <w:szCs w:val="22"/>
        </w:rPr>
        <w:t xml:space="preserve"> (arba sąlyginę studijų sutartį</w:t>
      </w:r>
      <w:r w:rsidR="004536FB" w:rsidRPr="00324D03">
        <w:rPr>
          <w:rFonts w:ascii="Arial" w:eastAsia="Arial" w:hAnsi="Arial" w:cs="Arial"/>
          <w:color w:val="000000"/>
          <w:sz w:val="22"/>
          <w:szCs w:val="22"/>
        </w:rPr>
        <w:t>, kai</w:t>
      </w:r>
      <w:r w:rsidR="00281DB2" w:rsidRPr="00324D03">
        <w:rPr>
          <w:rFonts w:ascii="Arial" w:eastAsia="Arial" w:hAnsi="Arial" w:cs="Arial"/>
          <w:color w:val="000000"/>
          <w:sz w:val="22"/>
          <w:szCs w:val="22"/>
        </w:rPr>
        <w:t xml:space="preserve"> įvykd</w:t>
      </w:r>
      <w:r w:rsidR="004536FB" w:rsidRPr="00324D03">
        <w:rPr>
          <w:rFonts w:ascii="Arial" w:eastAsia="Arial" w:hAnsi="Arial" w:cs="Arial"/>
          <w:color w:val="000000"/>
          <w:sz w:val="22"/>
          <w:szCs w:val="22"/>
        </w:rPr>
        <w:t>o</w:t>
      </w:r>
      <w:r w:rsidR="00281DB2" w:rsidRPr="00324D03">
        <w:rPr>
          <w:rFonts w:ascii="Arial" w:eastAsia="Arial" w:hAnsi="Arial" w:cs="Arial"/>
          <w:color w:val="000000"/>
          <w:sz w:val="22"/>
          <w:szCs w:val="22"/>
        </w:rPr>
        <w:t xml:space="preserve"> joje nurodytus reikalavimus) ir </w:t>
      </w:r>
      <w:r w:rsidR="000B66B6" w:rsidRPr="00324D03">
        <w:rPr>
          <w:rFonts w:ascii="Arial" w:eastAsia="Arial" w:hAnsi="Arial" w:cs="Arial"/>
          <w:color w:val="000000"/>
          <w:sz w:val="22"/>
          <w:szCs w:val="22"/>
        </w:rPr>
        <w:t>jų</w:t>
      </w:r>
      <w:r w:rsidR="00281DB2" w:rsidRPr="00324D03">
        <w:rPr>
          <w:rFonts w:ascii="Arial" w:eastAsia="Arial" w:hAnsi="Arial" w:cs="Arial"/>
          <w:color w:val="000000"/>
          <w:sz w:val="22"/>
          <w:szCs w:val="22"/>
        </w:rPr>
        <w:t xml:space="preserve"> duomenys yra įkelti į studentų registrą</w:t>
      </w:r>
      <w:r w:rsidRPr="00324D03">
        <w:rPr>
          <w:rFonts w:ascii="Arial" w:eastAsia="Arial" w:hAnsi="Arial" w:cs="Arial"/>
          <w:color w:val="000000"/>
          <w:sz w:val="22"/>
          <w:szCs w:val="22"/>
        </w:rPr>
        <w:t xml:space="preserve">. Per Taisyklėse nustatytą terminą nesudarius studijų sutarties, pakvietimas studijuoti ISM netenka galios. </w:t>
      </w:r>
    </w:p>
    <w:p w14:paraId="2D5AD88A" w14:textId="6BC4B45B" w:rsidR="00492618" w:rsidRPr="00324D03" w:rsidRDefault="0045025C"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Stojančiųjų priėmimo klausimus sprendžia ir tvirtina </w:t>
      </w:r>
      <w:r w:rsidR="00A25879" w:rsidRPr="00324D03">
        <w:rPr>
          <w:rFonts w:ascii="Arial" w:eastAsia="Arial" w:hAnsi="Arial" w:cs="Arial"/>
          <w:color w:val="000000"/>
          <w:sz w:val="22"/>
          <w:szCs w:val="22"/>
        </w:rPr>
        <w:t>ISM P</w:t>
      </w:r>
      <w:r w:rsidRPr="00324D03">
        <w:rPr>
          <w:rFonts w:ascii="Arial" w:eastAsia="Arial" w:hAnsi="Arial" w:cs="Arial"/>
          <w:color w:val="000000"/>
          <w:sz w:val="22"/>
          <w:szCs w:val="22"/>
        </w:rPr>
        <w:t>riėmimo komisija, kurią sudaro</w:t>
      </w:r>
      <w:r w:rsidR="00492618" w:rsidRPr="00324D03">
        <w:rPr>
          <w:rFonts w:ascii="Arial" w:eastAsia="Arial" w:hAnsi="Arial" w:cs="Arial"/>
          <w:color w:val="000000"/>
          <w:sz w:val="22"/>
          <w:szCs w:val="22"/>
        </w:rPr>
        <w:t>:</w:t>
      </w:r>
    </w:p>
    <w:p w14:paraId="4C913E2E" w14:textId="038B2C85" w:rsidR="00E25655"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1.12.1.</w:t>
      </w:r>
      <w:r w:rsidRPr="00324D03">
        <w:rPr>
          <w:rFonts w:ascii="Arial" w:eastAsia="Arial" w:hAnsi="Arial" w:cs="Arial"/>
          <w:color w:val="000000"/>
          <w:sz w:val="22"/>
          <w:szCs w:val="22"/>
        </w:rPr>
        <w:tab/>
      </w:r>
      <w:r w:rsidR="00E25655" w:rsidRPr="00324D03">
        <w:rPr>
          <w:rFonts w:ascii="Arial" w:eastAsia="Arial" w:hAnsi="Arial" w:cs="Arial"/>
          <w:color w:val="000000"/>
          <w:sz w:val="22"/>
          <w:szCs w:val="22"/>
        </w:rPr>
        <w:t>Pardavimų vadovas</w:t>
      </w:r>
      <w:r w:rsidRPr="00324D03">
        <w:rPr>
          <w:rFonts w:ascii="Arial" w:eastAsia="Arial" w:hAnsi="Arial" w:cs="Arial"/>
          <w:color w:val="000000"/>
          <w:sz w:val="22"/>
          <w:szCs w:val="22"/>
        </w:rPr>
        <w:t>;</w:t>
      </w:r>
    </w:p>
    <w:p w14:paraId="30067C1B" w14:textId="0D37AA89" w:rsidR="0062181A"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1.12.2.</w:t>
      </w:r>
      <w:r w:rsidRPr="00324D03">
        <w:rPr>
          <w:rFonts w:ascii="Arial" w:eastAsia="Arial" w:hAnsi="Arial" w:cs="Arial"/>
          <w:color w:val="000000"/>
          <w:sz w:val="22"/>
          <w:szCs w:val="22"/>
        </w:rPr>
        <w:tab/>
      </w:r>
      <w:r w:rsidR="00B77B2F" w:rsidRPr="00324D03">
        <w:rPr>
          <w:rFonts w:ascii="Arial" w:eastAsia="Arial" w:hAnsi="Arial" w:cs="Arial"/>
          <w:color w:val="000000"/>
          <w:sz w:val="22"/>
          <w:szCs w:val="22"/>
        </w:rPr>
        <w:t>P</w:t>
      </w:r>
      <w:r w:rsidR="00196BD4" w:rsidRPr="00324D03">
        <w:rPr>
          <w:rFonts w:ascii="Arial" w:eastAsia="Arial" w:hAnsi="Arial" w:cs="Arial"/>
          <w:color w:val="000000"/>
          <w:sz w:val="22"/>
          <w:szCs w:val="22"/>
        </w:rPr>
        <w:t xml:space="preserve">ardavimų ir </w:t>
      </w:r>
      <w:r w:rsidR="0063124E" w:rsidRPr="00324D03">
        <w:rPr>
          <w:rFonts w:ascii="Arial" w:eastAsia="Arial" w:hAnsi="Arial" w:cs="Arial"/>
          <w:color w:val="000000"/>
          <w:sz w:val="22"/>
          <w:szCs w:val="22"/>
        </w:rPr>
        <w:t xml:space="preserve">rinkodaros </w:t>
      </w:r>
      <w:r w:rsidR="00E25655" w:rsidRPr="00324D03">
        <w:rPr>
          <w:rFonts w:ascii="Arial" w:eastAsia="Arial" w:hAnsi="Arial" w:cs="Arial"/>
          <w:color w:val="000000"/>
          <w:sz w:val="22"/>
          <w:szCs w:val="22"/>
        </w:rPr>
        <w:t>direktorius</w:t>
      </w:r>
      <w:r w:rsidRPr="00324D03">
        <w:rPr>
          <w:rFonts w:ascii="Arial" w:eastAsia="Arial" w:hAnsi="Arial" w:cs="Arial"/>
          <w:color w:val="000000"/>
          <w:sz w:val="22"/>
          <w:szCs w:val="22"/>
        </w:rPr>
        <w:t>;</w:t>
      </w:r>
      <w:r w:rsidR="0063124E" w:rsidRPr="00324D03">
        <w:rPr>
          <w:rFonts w:ascii="Arial" w:eastAsia="Arial" w:hAnsi="Arial" w:cs="Arial"/>
          <w:color w:val="000000"/>
          <w:sz w:val="22"/>
          <w:szCs w:val="22"/>
        </w:rPr>
        <w:t xml:space="preserve"> </w:t>
      </w:r>
    </w:p>
    <w:p w14:paraId="2F964FCD" w14:textId="2B95F06F" w:rsidR="001A762E"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1.12.3.</w:t>
      </w:r>
      <w:r w:rsidRPr="00324D03">
        <w:rPr>
          <w:rFonts w:ascii="Arial" w:eastAsia="Arial" w:hAnsi="Arial" w:cs="Arial"/>
          <w:color w:val="000000"/>
          <w:sz w:val="22"/>
          <w:szCs w:val="22"/>
        </w:rPr>
        <w:tab/>
      </w:r>
      <w:r w:rsidR="00B77B2F" w:rsidRPr="00324D03">
        <w:rPr>
          <w:rFonts w:ascii="Arial" w:eastAsia="Arial" w:hAnsi="Arial" w:cs="Arial"/>
          <w:color w:val="000000"/>
          <w:sz w:val="22"/>
          <w:szCs w:val="22"/>
        </w:rPr>
        <w:t>St</w:t>
      </w:r>
      <w:r w:rsidR="0063124E" w:rsidRPr="00324D03">
        <w:rPr>
          <w:rFonts w:ascii="Arial" w:eastAsia="Arial" w:hAnsi="Arial" w:cs="Arial"/>
          <w:color w:val="000000"/>
          <w:sz w:val="22"/>
          <w:szCs w:val="22"/>
        </w:rPr>
        <w:t>udijų direktorius</w:t>
      </w:r>
      <w:r w:rsidRPr="00324D03">
        <w:rPr>
          <w:rFonts w:ascii="Arial" w:eastAsia="Arial" w:hAnsi="Arial" w:cs="Arial"/>
          <w:color w:val="000000"/>
          <w:sz w:val="22"/>
          <w:szCs w:val="22"/>
        </w:rPr>
        <w:t>;</w:t>
      </w:r>
    </w:p>
    <w:p w14:paraId="35C1274A" w14:textId="3235A1AD" w:rsidR="006A5A98"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1.12.4.</w:t>
      </w:r>
      <w:r w:rsidRPr="00324D03">
        <w:rPr>
          <w:rFonts w:ascii="Arial" w:eastAsia="Arial" w:hAnsi="Arial" w:cs="Arial"/>
          <w:color w:val="000000"/>
          <w:sz w:val="22"/>
          <w:szCs w:val="22"/>
        </w:rPr>
        <w:tab/>
      </w:r>
      <w:r w:rsidR="00B77B2F" w:rsidRPr="00324D03">
        <w:rPr>
          <w:rFonts w:ascii="Arial" w:eastAsia="Arial" w:hAnsi="Arial" w:cs="Arial"/>
          <w:color w:val="000000"/>
          <w:sz w:val="22"/>
          <w:szCs w:val="22"/>
        </w:rPr>
        <w:t>A</w:t>
      </w:r>
      <w:r w:rsidR="0063124E" w:rsidRPr="00324D03">
        <w:rPr>
          <w:rFonts w:ascii="Arial" w:eastAsia="Arial" w:hAnsi="Arial" w:cs="Arial"/>
          <w:color w:val="000000"/>
          <w:sz w:val="22"/>
          <w:szCs w:val="22"/>
        </w:rPr>
        <w:t>kademinių reikalų direktorius</w:t>
      </w:r>
      <w:r w:rsidRPr="00324D03">
        <w:rPr>
          <w:rFonts w:ascii="Arial" w:eastAsia="Arial" w:hAnsi="Arial" w:cs="Arial"/>
          <w:color w:val="000000"/>
          <w:sz w:val="22"/>
          <w:szCs w:val="22"/>
        </w:rPr>
        <w:t>;</w:t>
      </w:r>
      <w:r w:rsidR="0063124E" w:rsidRPr="00324D03">
        <w:rPr>
          <w:rFonts w:ascii="Arial" w:eastAsia="Arial" w:hAnsi="Arial" w:cs="Arial"/>
          <w:color w:val="000000"/>
          <w:sz w:val="22"/>
          <w:szCs w:val="22"/>
        </w:rPr>
        <w:t xml:space="preserve"> </w:t>
      </w:r>
    </w:p>
    <w:p w14:paraId="2811AD60" w14:textId="6575B855" w:rsidR="00B8185A"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1.12.5.</w:t>
      </w:r>
      <w:r w:rsidRPr="00324D03">
        <w:rPr>
          <w:rFonts w:ascii="Arial" w:eastAsia="Arial" w:hAnsi="Arial" w:cs="Arial"/>
          <w:color w:val="000000"/>
          <w:sz w:val="22"/>
          <w:szCs w:val="22"/>
        </w:rPr>
        <w:tab/>
      </w:r>
      <w:r w:rsidR="00B77B2F" w:rsidRPr="00324D03">
        <w:rPr>
          <w:rFonts w:ascii="Arial" w:eastAsia="Arial" w:hAnsi="Arial" w:cs="Arial"/>
          <w:color w:val="000000"/>
          <w:sz w:val="22"/>
          <w:szCs w:val="22"/>
        </w:rPr>
        <w:t>S</w:t>
      </w:r>
      <w:r w:rsidR="0063124E" w:rsidRPr="00324D03">
        <w:rPr>
          <w:rFonts w:ascii="Arial" w:eastAsia="Arial" w:hAnsi="Arial" w:cs="Arial"/>
          <w:color w:val="000000"/>
          <w:sz w:val="22"/>
          <w:szCs w:val="22"/>
        </w:rPr>
        <w:t>tudijų ir mokslo prorektorius.</w:t>
      </w:r>
    </w:p>
    <w:p w14:paraId="6B4903EB" w14:textId="4E882B09" w:rsidR="00F20C07" w:rsidRPr="00324D03" w:rsidRDefault="00B8185A"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Bakalauro (pirmosios pakopos) studij</w:t>
      </w:r>
      <w:r w:rsidR="00ED5F7F" w:rsidRPr="00324D03">
        <w:rPr>
          <w:rFonts w:ascii="Arial" w:eastAsia="Arial" w:hAnsi="Arial" w:cs="Arial"/>
          <w:color w:val="000000"/>
          <w:sz w:val="22"/>
          <w:szCs w:val="22"/>
        </w:rPr>
        <w:t>os yra mokamos. Aktualios studijų</w:t>
      </w:r>
      <w:r w:rsidRPr="00324D03">
        <w:rPr>
          <w:rFonts w:ascii="Arial" w:eastAsia="Arial" w:hAnsi="Arial" w:cs="Arial"/>
          <w:color w:val="000000"/>
          <w:sz w:val="22"/>
          <w:szCs w:val="22"/>
        </w:rPr>
        <w:t xml:space="preserve"> kainos </w:t>
      </w:r>
      <w:r w:rsidR="00ED5F7F" w:rsidRPr="00324D03">
        <w:rPr>
          <w:rFonts w:ascii="Arial" w:eastAsia="Arial" w:hAnsi="Arial" w:cs="Arial"/>
          <w:color w:val="000000"/>
          <w:sz w:val="22"/>
          <w:szCs w:val="22"/>
        </w:rPr>
        <w:t xml:space="preserve">yra </w:t>
      </w:r>
      <w:r w:rsidRPr="00324D03">
        <w:rPr>
          <w:rFonts w:ascii="Arial" w:eastAsia="Arial" w:hAnsi="Arial" w:cs="Arial"/>
          <w:color w:val="000000"/>
          <w:sz w:val="22"/>
          <w:szCs w:val="22"/>
        </w:rPr>
        <w:t xml:space="preserve">nurodytos </w:t>
      </w:r>
      <w:hyperlink r:id="rId15" w:history="1">
        <w:r w:rsidRPr="00324D03">
          <w:rPr>
            <w:rFonts w:ascii="Arial" w:eastAsia="Arial" w:hAnsi="Arial" w:cs="Arial"/>
            <w:color w:val="000000"/>
            <w:sz w:val="22"/>
            <w:szCs w:val="22"/>
          </w:rPr>
          <w:t>www.ism.lt/bakalauro-studijos</w:t>
        </w:r>
      </w:hyperlink>
      <w:r w:rsidRPr="00324D03">
        <w:rPr>
          <w:rFonts w:ascii="Arial" w:eastAsia="Arial" w:hAnsi="Arial" w:cs="Arial"/>
          <w:color w:val="000000"/>
          <w:sz w:val="22"/>
          <w:szCs w:val="22"/>
        </w:rPr>
        <w:t xml:space="preserve">. </w:t>
      </w:r>
    </w:p>
    <w:p w14:paraId="758EA22C" w14:textId="77777777" w:rsidR="00CB33DF" w:rsidRPr="00324D03" w:rsidRDefault="00CB33DF" w:rsidP="00CA5ED2">
      <w:pPr>
        <w:widowControl w:val="0"/>
        <w:pBdr>
          <w:top w:val="nil"/>
          <w:left w:val="nil"/>
          <w:bottom w:val="nil"/>
          <w:right w:val="nil"/>
          <w:between w:val="nil"/>
        </w:pBdr>
        <w:spacing w:line="276" w:lineRule="auto"/>
        <w:ind w:left="426" w:right="58"/>
        <w:jc w:val="both"/>
        <w:rPr>
          <w:rFonts w:ascii="Arial" w:eastAsia="Arial" w:hAnsi="Arial" w:cs="Arial"/>
          <w:color w:val="000000"/>
          <w:sz w:val="22"/>
          <w:szCs w:val="22"/>
        </w:rPr>
      </w:pPr>
    </w:p>
    <w:p w14:paraId="6A851BB5" w14:textId="12343FD3" w:rsidR="00C15BCC" w:rsidRPr="00324D03" w:rsidRDefault="00C15BCC" w:rsidP="00C15BCC">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Priėmimo reikalavimai</w:t>
      </w:r>
    </w:p>
    <w:p w14:paraId="34D9BED9" w14:textId="0AFA9965" w:rsidR="0099053E" w:rsidRPr="00324D03" w:rsidRDefault="0099053E" w:rsidP="00930279">
      <w:pPr>
        <w:pStyle w:val="ListParagraph"/>
        <w:widowControl w:val="0"/>
        <w:numPr>
          <w:ilvl w:val="1"/>
          <w:numId w:val="2"/>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color w:val="FF0000"/>
          <w:sz w:val="22"/>
          <w:szCs w:val="22"/>
        </w:rPr>
      </w:pPr>
      <w:r w:rsidRPr="00324D03">
        <w:rPr>
          <w:rFonts w:ascii="Arial" w:eastAsia="Arial" w:hAnsi="Arial" w:cs="Arial"/>
          <w:sz w:val="22"/>
          <w:szCs w:val="22"/>
        </w:rPr>
        <w:t xml:space="preserve">Į bakalauro studijų programas bus priimami </w:t>
      </w:r>
      <w:r w:rsidR="00281DB2" w:rsidRPr="00324D03">
        <w:rPr>
          <w:rFonts w:ascii="Arial" w:eastAsia="Arial" w:hAnsi="Arial" w:cs="Arial"/>
          <w:sz w:val="22"/>
          <w:szCs w:val="22"/>
        </w:rPr>
        <w:t>stojantieji</w:t>
      </w:r>
      <w:r w:rsidRPr="00324D03">
        <w:rPr>
          <w:rFonts w:ascii="Arial" w:eastAsia="Arial" w:hAnsi="Arial" w:cs="Arial"/>
          <w:sz w:val="22"/>
          <w:szCs w:val="22"/>
        </w:rPr>
        <w:t xml:space="preserve">, turintys ne žemesnį nei vidurinį išsilavinimą ir surinkę </w:t>
      </w:r>
      <w:r w:rsidR="00404D22" w:rsidRPr="00324D03">
        <w:rPr>
          <w:rFonts w:ascii="Arial" w:eastAsia="Arial" w:hAnsi="Arial" w:cs="Arial"/>
          <w:sz w:val="22"/>
          <w:szCs w:val="22"/>
        </w:rPr>
        <w:t xml:space="preserve">ne mažesnį nei </w:t>
      </w:r>
      <w:r w:rsidR="00B0023F" w:rsidRPr="00324D03">
        <w:rPr>
          <w:rFonts w:ascii="Arial" w:eastAsia="Arial" w:hAnsi="Arial" w:cs="Arial"/>
          <w:sz w:val="22"/>
          <w:szCs w:val="22"/>
        </w:rPr>
        <w:t xml:space="preserve">5,4 konkursinį balą, formuojamą iš </w:t>
      </w:r>
      <w:r w:rsidR="00B107C3" w:rsidRPr="00587044">
        <w:rPr>
          <w:rFonts w:ascii="Arial" w:eastAsia="Arial" w:hAnsi="Arial" w:cs="Arial"/>
          <w:sz w:val="22"/>
          <w:szCs w:val="22"/>
        </w:rPr>
        <w:t xml:space="preserve">Taisyklių 1-ojo priedo 4.1 punkte </w:t>
      </w:r>
      <w:r w:rsidR="00EE241C" w:rsidRPr="00324D03">
        <w:rPr>
          <w:rFonts w:ascii="Arial" w:eastAsia="Arial" w:hAnsi="Arial" w:cs="Arial"/>
          <w:sz w:val="22"/>
          <w:szCs w:val="22"/>
        </w:rPr>
        <w:t xml:space="preserve">nurodytų egzaminų bei išlaikę </w:t>
      </w:r>
      <w:r w:rsidR="00276C86" w:rsidRPr="00587044">
        <w:rPr>
          <w:rFonts w:ascii="Arial" w:eastAsia="Arial" w:hAnsi="Arial" w:cs="Arial"/>
          <w:sz w:val="22"/>
          <w:szCs w:val="22"/>
        </w:rPr>
        <w:t xml:space="preserve">3 </w:t>
      </w:r>
      <w:r w:rsidR="00276C86" w:rsidRPr="00324D03">
        <w:rPr>
          <w:rFonts w:ascii="Arial" w:eastAsia="Arial" w:hAnsi="Arial" w:cs="Arial"/>
          <w:sz w:val="22"/>
          <w:szCs w:val="22"/>
        </w:rPr>
        <w:t xml:space="preserve">valstybinius brandos egzaminus </w:t>
      </w:r>
      <w:r w:rsidR="00C82571" w:rsidRPr="00324D03">
        <w:rPr>
          <w:rFonts w:ascii="Arial" w:eastAsia="Arial" w:hAnsi="Arial" w:cs="Arial"/>
          <w:sz w:val="22"/>
          <w:szCs w:val="22"/>
        </w:rPr>
        <w:t>(matematiką, lietuvių kalbą bei treči</w:t>
      </w:r>
      <w:r w:rsidR="00D768BF" w:rsidRPr="00324D03">
        <w:rPr>
          <w:rFonts w:ascii="Arial" w:eastAsia="Arial" w:hAnsi="Arial" w:cs="Arial"/>
          <w:sz w:val="22"/>
          <w:szCs w:val="22"/>
        </w:rPr>
        <w:t>ą</w:t>
      </w:r>
      <w:r w:rsidR="00C82571" w:rsidRPr="00324D03">
        <w:rPr>
          <w:rFonts w:ascii="Arial" w:eastAsia="Arial" w:hAnsi="Arial" w:cs="Arial"/>
          <w:sz w:val="22"/>
          <w:szCs w:val="22"/>
        </w:rPr>
        <w:t xml:space="preserve"> pasirenkamą), kurių aritmetinis vidurkis ne žemesnis nei </w:t>
      </w:r>
      <w:r w:rsidR="00C82571" w:rsidRPr="00587044">
        <w:rPr>
          <w:rFonts w:ascii="Arial" w:eastAsia="Arial" w:hAnsi="Arial" w:cs="Arial"/>
          <w:sz w:val="22"/>
          <w:szCs w:val="22"/>
        </w:rPr>
        <w:t xml:space="preserve">36 balai. </w:t>
      </w:r>
      <w:r w:rsidR="00316686" w:rsidRPr="00324D03">
        <w:rPr>
          <w:rFonts w:ascii="Arial" w:eastAsia="Arial" w:hAnsi="Arial" w:cs="Arial"/>
          <w:sz w:val="22"/>
          <w:szCs w:val="22"/>
        </w:rPr>
        <w:t xml:space="preserve">Baigusiems </w:t>
      </w:r>
      <w:r w:rsidR="00282A16">
        <w:rPr>
          <w:rFonts w:ascii="Arial" w:eastAsia="Arial" w:hAnsi="Arial" w:cs="Arial"/>
          <w:sz w:val="22"/>
          <w:szCs w:val="22"/>
        </w:rPr>
        <w:t>mokyklą</w:t>
      </w:r>
      <w:r w:rsidR="00316686" w:rsidRPr="00324D03">
        <w:rPr>
          <w:rFonts w:ascii="Arial" w:eastAsia="Arial" w:hAnsi="Arial" w:cs="Arial"/>
          <w:sz w:val="22"/>
          <w:szCs w:val="22"/>
        </w:rPr>
        <w:t xml:space="preserve"> </w:t>
      </w:r>
      <w:r w:rsidR="00316686" w:rsidRPr="00587044">
        <w:rPr>
          <w:rFonts w:ascii="Arial" w:eastAsia="Arial" w:hAnsi="Arial" w:cs="Arial"/>
          <w:sz w:val="22"/>
          <w:szCs w:val="22"/>
        </w:rPr>
        <w:t xml:space="preserve">2023 metais ir </w:t>
      </w:r>
      <w:r w:rsidR="00316686" w:rsidRPr="00324D03">
        <w:rPr>
          <w:rFonts w:ascii="Arial" w:eastAsia="Arial" w:hAnsi="Arial" w:cs="Arial"/>
          <w:sz w:val="22"/>
          <w:szCs w:val="22"/>
        </w:rPr>
        <w:t>anksčiau</w:t>
      </w:r>
      <w:r w:rsidR="00324D03">
        <w:rPr>
          <w:rFonts w:ascii="Arial" w:eastAsia="Arial" w:hAnsi="Arial" w:cs="Arial"/>
          <w:sz w:val="22"/>
          <w:szCs w:val="22"/>
        </w:rPr>
        <w:t>,</w:t>
      </w:r>
      <w:r w:rsidR="00C35241" w:rsidRPr="00324D03">
        <w:rPr>
          <w:rFonts w:ascii="Arial" w:eastAsia="Arial" w:hAnsi="Arial" w:cs="Arial"/>
          <w:sz w:val="22"/>
          <w:szCs w:val="22"/>
        </w:rPr>
        <w:t xml:space="preserve"> bei užsienyje diplomą įgijusiems </w:t>
      </w:r>
      <w:r w:rsidR="009F6A2B" w:rsidRPr="00324D03">
        <w:rPr>
          <w:rFonts w:ascii="Arial" w:eastAsia="Arial" w:hAnsi="Arial" w:cs="Arial"/>
          <w:sz w:val="22"/>
          <w:szCs w:val="22"/>
        </w:rPr>
        <w:t>stojantiesiems</w:t>
      </w:r>
      <w:r w:rsidR="00324D03">
        <w:rPr>
          <w:rFonts w:ascii="Arial" w:eastAsia="Arial" w:hAnsi="Arial" w:cs="Arial"/>
          <w:sz w:val="22"/>
          <w:szCs w:val="22"/>
        </w:rPr>
        <w:t>,</w:t>
      </w:r>
      <w:r w:rsidR="00316686" w:rsidRPr="00324D03">
        <w:rPr>
          <w:rFonts w:ascii="Arial" w:eastAsia="Arial" w:hAnsi="Arial" w:cs="Arial"/>
          <w:sz w:val="22"/>
          <w:szCs w:val="22"/>
        </w:rPr>
        <w:t xml:space="preserve"> taikomas tik minimalaus konkursinio balo reikalavimas.</w:t>
      </w:r>
    </w:p>
    <w:p w14:paraId="3773E2E7" w14:textId="77777777" w:rsidR="00C97846" w:rsidRPr="00324D03" w:rsidRDefault="00C97846">
      <w:pPr>
        <w:pStyle w:val="ListParagraph"/>
        <w:widowControl w:val="0"/>
        <w:pBdr>
          <w:top w:val="nil"/>
          <w:left w:val="nil"/>
          <w:bottom w:val="nil"/>
          <w:right w:val="nil"/>
          <w:between w:val="nil"/>
        </w:pBdr>
        <w:tabs>
          <w:tab w:val="left" w:pos="567"/>
        </w:tabs>
        <w:spacing w:after="120" w:line="276" w:lineRule="auto"/>
        <w:ind w:left="786" w:right="58"/>
        <w:jc w:val="both"/>
        <w:rPr>
          <w:rFonts w:ascii="Arial" w:eastAsia="Arial" w:hAnsi="Arial" w:cs="Arial"/>
          <w:sz w:val="22"/>
          <w:szCs w:val="22"/>
        </w:rPr>
      </w:pPr>
    </w:p>
    <w:p w14:paraId="61C96A41" w14:textId="53CC4901" w:rsidR="00E07392" w:rsidRPr="00324D03" w:rsidRDefault="00A14148" w:rsidP="006A29D9">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Prašymų studijuoti pateikimo ir priėmimo tvarka</w:t>
      </w:r>
    </w:p>
    <w:p w14:paraId="06FE1B2E" w14:textId="0F6ED7BF" w:rsidR="00E07392" w:rsidRPr="00324D03" w:rsidRDefault="007777F4" w:rsidP="00D119D4">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P</w:t>
      </w:r>
      <w:r w:rsidR="00A14148" w:rsidRPr="00324D03">
        <w:rPr>
          <w:rFonts w:ascii="Arial" w:eastAsia="Arial" w:hAnsi="Arial" w:cs="Arial"/>
          <w:sz w:val="22"/>
          <w:szCs w:val="22"/>
        </w:rPr>
        <w:t xml:space="preserve">rašymai priimti studijuoti (įskaitant prašymą studijuoti aukštesniajame kurse ir studijuoti </w:t>
      </w:r>
      <w:r w:rsidR="00EB6F65" w:rsidRPr="00324D03">
        <w:rPr>
          <w:rFonts w:ascii="Arial" w:eastAsia="Arial" w:hAnsi="Arial" w:cs="Arial"/>
          <w:sz w:val="22"/>
          <w:szCs w:val="22"/>
        </w:rPr>
        <w:t xml:space="preserve">laisvojo </w:t>
      </w:r>
      <w:r w:rsidR="00A14148" w:rsidRPr="00324D03">
        <w:rPr>
          <w:rFonts w:ascii="Arial" w:eastAsia="Arial" w:hAnsi="Arial" w:cs="Arial"/>
          <w:sz w:val="22"/>
          <w:szCs w:val="22"/>
        </w:rPr>
        <w:t>klausytojo statusu) pateikiami ir koreguojami internet</w:t>
      </w:r>
      <w:r w:rsidR="00635634" w:rsidRPr="00324D03">
        <w:rPr>
          <w:rFonts w:ascii="Arial" w:eastAsia="Arial" w:hAnsi="Arial" w:cs="Arial"/>
          <w:sz w:val="22"/>
          <w:szCs w:val="22"/>
        </w:rPr>
        <w:t>o sistemoje apply.ism.lt</w:t>
      </w:r>
      <w:r w:rsidR="00A14148" w:rsidRPr="00324D03">
        <w:rPr>
          <w:rFonts w:ascii="Arial" w:eastAsia="Arial" w:hAnsi="Arial" w:cs="Arial"/>
          <w:sz w:val="22"/>
          <w:szCs w:val="22"/>
        </w:rPr>
        <w:t xml:space="preserve">. </w:t>
      </w:r>
      <w:r w:rsidR="00AC5795" w:rsidRPr="00324D03">
        <w:rPr>
          <w:rFonts w:ascii="Arial" w:eastAsia="Arial" w:hAnsi="Arial" w:cs="Arial"/>
          <w:sz w:val="22"/>
          <w:szCs w:val="22"/>
        </w:rPr>
        <w:t xml:space="preserve">Kartu su </w:t>
      </w:r>
      <w:r w:rsidR="00A14148" w:rsidRPr="00324D03">
        <w:rPr>
          <w:rFonts w:ascii="Arial" w:eastAsia="Arial" w:hAnsi="Arial" w:cs="Arial"/>
          <w:sz w:val="22"/>
          <w:szCs w:val="22"/>
        </w:rPr>
        <w:t>prašym</w:t>
      </w:r>
      <w:r w:rsidR="00AC5795" w:rsidRPr="00324D03">
        <w:rPr>
          <w:rFonts w:ascii="Arial" w:eastAsia="Arial" w:hAnsi="Arial" w:cs="Arial"/>
          <w:sz w:val="22"/>
          <w:szCs w:val="22"/>
        </w:rPr>
        <w:t>u</w:t>
      </w:r>
      <w:r w:rsidR="00A14148" w:rsidRPr="00324D03">
        <w:rPr>
          <w:rFonts w:ascii="Arial" w:eastAsia="Arial" w:hAnsi="Arial" w:cs="Arial"/>
          <w:sz w:val="22"/>
          <w:szCs w:val="22"/>
        </w:rPr>
        <w:t xml:space="preserve"> būtina pateikti ši</w:t>
      </w:r>
      <w:r w:rsidR="00635634" w:rsidRPr="00324D03">
        <w:rPr>
          <w:rFonts w:ascii="Arial" w:eastAsia="Arial" w:hAnsi="Arial" w:cs="Arial"/>
          <w:sz w:val="22"/>
          <w:szCs w:val="22"/>
        </w:rPr>
        <w:t>uos</w:t>
      </w:r>
      <w:r w:rsidR="00A14148" w:rsidRPr="00324D03">
        <w:rPr>
          <w:rFonts w:ascii="Arial" w:eastAsia="Arial" w:hAnsi="Arial" w:cs="Arial"/>
          <w:sz w:val="22"/>
          <w:szCs w:val="22"/>
        </w:rPr>
        <w:t xml:space="preserve"> dokument</w:t>
      </w:r>
      <w:r w:rsidR="00635634" w:rsidRPr="00324D03">
        <w:rPr>
          <w:rFonts w:ascii="Arial" w:eastAsia="Arial" w:hAnsi="Arial" w:cs="Arial"/>
          <w:sz w:val="22"/>
          <w:szCs w:val="22"/>
        </w:rPr>
        <w:t>us</w:t>
      </w:r>
      <w:r w:rsidR="00A14148" w:rsidRPr="00324D03">
        <w:rPr>
          <w:rFonts w:ascii="Arial" w:eastAsia="Arial" w:hAnsi="Arial" w:cs="Arial"/>
          <w:sz w:val="22"/>
          <w:szCs w:val="22"/>
        </w:rPr>
        <w:t>:</w:t>
      </w:r>
    </w:p>
    <w:p w14:paraId="7FA4EB47" w14:textId="4FA02ABB" w:rsidR="00097EDB" w:rsidRPr="00324D03" w:rsidRDefault="006879AB"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B</w:t>
      </w:r>
      <w:r w:rsidR="00477F09" w:rsidRPr="00324D03">
        <w:rPr>
          <w:rFonts w:ascii="Arial" w:eastAsia="Arial" w:hAnsi="Arial" w:cs="Arial"/>
          <w:sz w:val="22"/>
          <w:szCs w:val="22"/>
        </w:rPr>
        <w:t>randos atestato ir jo priedo arba kitų vidurinį ar jam prilygintą išsilavinimą liudijančių dokumentų kopij</w:t>
      </w:r>
      <w:r w:rsidR="008454E0" w:rsidRPr="00324D03">
        <w:rPr>
          <w:rFonts w:ascii="Arial" w:eastAsia="Arial" w:hAnsi="Arial" w:cs="Arial"/>
          <w:sz w:val="22"/>
          <w:szCs w:val="22"/>
        </w:rPr>
        <w:t>a</w:t>
      </w:r>
      <w:r w:rsidR="00477F09" w:rsidRPr="00324D03">
        <w:rPr>
          <w:rFonts w:ascii="Arial" w:eastAsia="Arial" w:hAnsi="Arial" w:cs="Arial"/>
          <w:sz w:val="22"/>
          <w:szCs w:val="22"/>
        </w:rPr>
        <w:t>s</w:t>
      </w:r>
      <w:r w:rsidR="00CF0FAE" w:rsidRPr="00324D03">
        <w:rPr>
          <w:rFonts w:ascii="Arial" w:eastAsia="Arial" w:hAnsi="Arial" w:cs="Arial"/>
          <w:sz w:val="22"/>
          <w:szCs w:val="22"/>
        </w:rPr>
        <w:t xml:space="preserve"> (Lietuvos piliečia</w:t>
      </w:r>
      <w:r w:rsidR="4DADCF0F" w:rsidRPr="00324D03">
        <w:rPr>
          <w:rFonts w:ascii="Arial" w:eastAsia="Arial" w:hAnsi="Arial" w:cs="Arial"/>
          <w:sz w:val="22"/>
          <w:szCs w:val="22"/>
        </w:rPr>
        <w:t>ms</w:t>
      </w:r>
      <w:r w:rsidR="00CF0FAE" w:rsidRPr="00324D03">
        <w:rPr>
          <w:rFonts w:ascii="Arial" w:eastAsia="Arial" w:hAnsi="Arial" w:cs="Arial"/>
          <w:sz w:val="22"/>
          <w:szCs w:val="22"/>
        </w:rPr>
        <w:t xml:space="preserve"> šis dokumentas paimamas iš bendrojo priėmimo sistemos LAMA BPO ir atskirai </w:t>
      </w:r>
      <w:r w:rsidR="004A18D4" w:rsidRPr="00324D03">
        <w:rPr>
          <w:rFonts w:ascii="Arial" w:eastAsia="Arial" w:hAnsi="Arial" w:cs="Arial"/>
          <w:sz w:val="22"/>
          <w:szCs w:val="22"/>
        </w:rPr>
        <w:t xml:space="preserve">jo kelti į </w:t>
      </w:r>
      <w:r w:rsidR="004056BE" w:rsidRPr="00324D03">
        <w:rPr>
          <w:rFonts w:ascii="Arial" w:eastAsia="Arial" w:hAnsi="Arial" w:cs="Arial"/>
          <w:sz w:val="22"/>
          <w:szCs w:val="22"/>
        </w:rPr>
        <w:t>ISM vidin</w:t>
      </w:r>
      <w:r w:rsidR="140D042F" w:rsidRPr="00324D03">
        <w:rPr>
          <w:rFonts w:ascii="Arial" w:eastAsia="Arial" w:hAnsi="Arial" w:cs="Arial"/>
          <w:sz w:val="22"/>
          <w:szCs w:val="22"/>
        </w:rPr>
        <w:t>ę</w:t>
      </w:r>
      <w:r w:rsidR="004056BE" w:rsidRPr="00324D03">
        <w:rPr>
          <w:rFonts w:ascii="Arial" w:eastAsia="Arial" w:hAnsi="Arial" w:cs="Arial"/>
          <w:sz w:val="22"/>
          <w:szCs w:val="22"/>
        </w:rPr>
        <w:t xml:space="preserve"> priėmimų </w:t>
      </w:r>
      <w:r w:rsidR="004A18D4" w:rsidRPr="00324D03">
        <w:rPr>
          <w:rFonts w:ascii="Arial" w:eastAsia="Arial" w:hAnsi="Arial" w:cs="Arial"/>
          <w:sz w:val="22"/>
          <w:szCs w:val="22"/>
        </w:rPr>
        <w:t>sistemą nereikia)</w:t>
      </w:r>
      <w:r w:rsidR="00097EDB" w:rsidRPr="00324D03">
        <w:rPr>
          <w:rFonts w:ascii="Arial" w:eastAsia="Arial" w:hAnsi="Arial" w:cs="Arial"/>
          <w:sz w:val="22"/>
          <w:szCs w:val="22"/>
        </w:rPr>
        <w:t>;</w:t>
      </w:r>
      <w:r w:rsidR="00477F09" w:rsidRPr="00324D03">
        <w:rPr>
          <w:rFonts w:ascii="Arial" w:eastAsia="Arial" w:hAnsi="Arial" w:cs="Arial"/>
          <w:sz w:val="22"/>
          <w:szCs w:val="22"/>
        </w:rPr>
        <w:t xml:space="preserve"> </w:t>
      </w:r>
    </w:p>
    <w:p w14:paraId="5D6565D6" w14:textId="249807C7"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paso ar asmens tapatybės kortelės kopiją;</w:t>
      </w:r>
    </w:p>
    <w:p w14:paraId="1600B071" w14:textId="09E234CA"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lastRenderedPageBreak/>
        <w:t>dokumento, patvirtinančio pavardės keitimą, jei ne visi pateikiami dokumentai yra išduoti ta pačia pavarde, kopi</w:t>
      </w:r>
      <w:r w:rsidR="00CE6002" w:rsidRPr="00324D03">
        <w:rPr>
          <w:rFonts w:ascii="Arial" w:eastAsia="Arial" w:hAnsi="Arial" w:cs="Arial"/>
          <w:sz w:val="22"/>
          <w:szCs w:val="22"/>
        </w:rPr>
        <w:t>ją</w:t>
      </w:r>
      <w:r w:rsidRPr="00324D03">
        <w:rPr>
          <w:rFonts w:ascii="Arial" w:eastAsia="Arial" w:hAnsi="Arial" w:cs="Arial"/>
          <w:sz w:val="22"/>
          <w:szCs w:val="22"/>
        </w:rPr>
        <w:t>;</w:t>
      </w:r>
    </w:p>
    <w:p w14:paraId="72F81BE3" w14:textId="38D4448E"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pažymėjimų ar diplomų, jei už juos pridedami papildomi balai, kopijas;</w:t>
      </w:r>
    </w:p>
    <w:p w14:paraId="3352B83F" w14:textId="37F16D75"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motyvacinį laišką arba motyvacinį video</w:t>
      </w:r>
      <w:r w:rsidR="000B4487" w:rsidRPr="00324D03">
        <w:rPr>
          <w:rFonts w:ascii="Arial" w:eastAsia="Arial" w:hAnsi="Arial" w:cs="Arial"/>
          <w:sz w:val="22"/>
          <w:szCs w:val="22"/>
        </w:rPr>
        <w:t>.</w:t>
      </w:r>
      <w:r w:rsidR="00FC3813" w:rsidRPr="00324D03">
        <w:rPr>
          <w:rFonts w:ascii="Arial" w:eastAsia="Arial" w:hAnsi="Arial" w:cs="Arial"/>
          <w:sz w:val="22"/>
          <w:szCs w:val="22"/>
        </w:rPr>
        <w:t xml:space="preserve"> </w:t>
      </w:r>
      <w:r w:rsidR="00CC334E" w:rsidRPr="00324D03">
        <w:rPr>
          <w:rFonts w:ascii="Arial" w:eastAsia="Arial" w:hAnsi="Arial" w:cs="Arial"/>
          <w:sz w:val="22"/>
          <w:szCs w:val="22"/>
        </w:rPr>
        <w:t xml:space="preserve">Lietuvos piliečiams </w:t>
      </w:r>
      <w:r w:rsidR="00640290" w:rsidRPr="00324D03">
        <w:rPr>
          <w:rFonts w:ascii="Arial" w:eastAsia="Arial" w:hAnsi="Arial" w:cs="Arial"/>
          <w:sz w:val="22"/>
          <w:szCs w:val="22"/>
        </w:rPr>
        <w:t xml:space="preserve">šis </w:t>
      </w:r>
      <w:r w:rsidR="00A57472" w:rsidRPr="00324D03">
        <w:rPr>
          <w:rFonts w:ascii="Arial" w:eastAsia="Arial" w:hAnsi="Arial" w:cs="Arial"/>
          <w:sz w:val="22"/>
          <w:szCs w:val="22"/>
        </w:rPr>
        <w:t xml:space="preserve">reikalavimas galioja tik </w:t>
      </w:r>
      <w:r w:rsidR="00CC334E" w:rsidRPr="00324D03">
        <w:rPr>
          <w:rFonts w:ascii="Arial" w:eastAsia="Arial" w:hAnsi="Arial" w:cs="Arial"/>
          <w:sz w:val="22"/>
          <w:szCs w:val="22"/>
        </w:rPr>
        <w:t>stojant išankstinio priėmimo metu</w:t>
      </w:r>
      <w:r w:rsidR="00A57472" w:rsidRPr="00324D03">
        <w:rPr>
          <w:rFonts w:ascii="Arial" w:eastAsia="Arial" w:hAnsi="Arial" w:cs="Arial"/>
          <w:sz w:val="22"/>
          <w:szCs w:val="22"/>
        </w:rPr>
        <w:t>, užsienio šalių piliečiams galioja stojant visais etapais</w:t>
      </w:r>
      <w:r w:rsidRPr="00324D03">
        <w:rPr>
          <w:rFonts w:ascii="Arial" w:eastAsia="Arial" w:hAnsi="Arial" w:cs="Arial"/>
          <w:sz w:val="22"/>
          <w:szCs w:val="22"/>
        </w:rPr>
        <w:t xml:space="preserve">. </w:t>
      </w:r>
    </w:p>
    <w:p w14:paraId="07730834" w14:textId="75B14563"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Stojamosios studijų įmokos apmokėjimo kvito kopiją;</w:t>
      </w:r>
    </w:p>
    <w:p w14:paraId="7E9E5BD5" w14:textId="24E86147" w:rsidR="00F55877"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Foto nuotrauk</w:t>
      </w:r>
      <w:r w:rsidR="005019F5" w:rsidRPr="00324D03">
        <w:rPr>
          <w:rFonts w:ascii="Arial" w:eastAsia="Arial" w:hAnsi="Arial" w:cs="Arial"/>
          <w:sz w:val="22"/>
          <w:szCs w:val="22"/>
        </w:rPr>
        <w:t>ą</w:t>
      </w:r>
      <w:r w:rsidRPr="00324D03">
        <w:rPr>
          <w:rFonts w:ascii="Arial" w:eastAsia="Arial" w:hAnsi="Arial" w:cs="Arial"/>
          <w:sz w:val="22"/>
          <w:szCs w:val="22"/>
        </w:rPr>
        <w:t xml:space="preserve"> (3x4 cm)</w:t>
      </w:r>
      <w:r w:rsidR="00F55877" w:rsidRPr="00324D03">
        <w:rPr>
          <w:rFonts w:ascii="Arial" w:eastAsia="Arial" w:hAnsi="Arial" w:cs="Arial"/>
          <w:sz w:val="22"/>
          <w:szCs w:val="22"/>
        </w:rPr>
        <w:t>;</w:t>
      </w:r>
    </w:p>
    <w:p w14:paraId="0A3AC0DC" w14:textId="445E04F1" w:rsidR="00F55877" w:rsidRPr="00324D03" w:rsidRDefault="00F55877"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anglų kalbos lygį patvirtinančių dokumentų kopij</w:t>
      </w:r>
      <w:r w:rsidR="008454E0" w:rsidRPr="00324D03">
        <w:rPr>
          <w:rFonts w:ascii="Arial" w:eastAsia="Arial" w:hAnsi="Arial" w:cs="Arial"/>
          <w:sz w:val="22"/>
          <w:szCs w:val="22"/>
        </w:rPr>
        <w:t>a</w:t>
      </w:r>
      <w:r w:rsidRPr="00324D03">
        <w:rPr>
          <w:rFonts w:ascii="Arial" w:eastAsia="Arial" w:hAnsi="Arial" w:cs="Arial"/>
          <w:sz w:val="22"/>
          <w:szCs w:val="22"/>
        </w:rPr>
        <w:t xml:space="preserve">s – </w:t>
      </w:r>
      <w:r w:rsidR="00C4644F" w:rsidRPr="00324D03">
        <w:rPr>
          <w:rFonts w:ascii="Arial" w:eastAsia="Arial" w:hAnsi="Arial" w:cs="Arial"/>
          <w:sz w:val="22"/>
          <w:szCs w:val="22"/>
        </w:rPr>
        <w:t xml:space="preserve">reikalavimas keliamas </w:t>
      </w:r>
      <w:r w:rsidRPr="00324D03">
        <w:rPr>
          <w:rFonts w:ascii="Arial" w:eastAsia="Arial" w:hAnsi="Arial" w:cs="Arial"/>
          <w:sz w:val="22"/>
          <w:szCs w:val="22"/>
        </w:rPr>
        <w:t>ne LR piliečiams</w:t>
      </w:r>
      <w:r w:rsidR="00C4644F" w:rsidRPr="00324D03">
        <w:rPr>
          <w:rFonts w:ascii="Arial" w:eastAsia="Arial" w:hAnsi="Arial" w:cs="Arial"/>
          <w:sz w:val="22"/>
          <w:szCs w:val="22"/>
        </w:rPr>
        <w:t xml:space="preserve">. </w:t>
      </w:r>
      <w:r w:rsidR="00D93832" w:rsidRPr="00324D03">
        <w:rPr>
          <w:rFonts w:ascii="Arial" w:eastAsia="Arial" w:hAnsi="Arial" w:cs="Arial"/>
          <w:sz w:val="22"/>
          <w:szCs w:val="22"/>
        </w:rPr>
        <w:t xml:space="preserve">Balų </w:t>
      </w:r>
      <w:r w:rsidR="00F14360" w:rsidRPr="00324D03">
        <w:rPr>
          <w:rFonts w:ascii="Arial" w:eastAsia="Arial" w:hAnsi="Arial" w:cs="Arial"/>
          <w:sz w:val="22"/>
          <w:szCs w:val="22"/>
        </w:rPr>
        <w:t>konvertavim</w:t>
      </w:r>
      <w:r w:rsidR="00997CEF" w:rsidRPr="00324D03">
        <w:rPr>
          <w:rFonts w:ascii="Arial" w:eastAsia="Arial" w:hAnsi="Arial" w:cs="Arial"/>
          <w:sz w:val="22"/>
          <w:szCs w:val="22"/>
        </w:rPr>
        <w:t>as</w:t>
      </w:r>
      <w:r w:rsidR="00D93832" w:rsidRPr="00324D03">
        <w:rPr>
          <w:rFonts w:ascii="Arial" w:eastAsia="Arial" w:hAnsi="Arial" w:cs="Arial"/>
          <w:sz w:val="22"/>
          <w:szCs w:val="22"/>
        </w:rPr>
        <w:t xml:space="preserve"> nustatoma</w:t>
      </w:r>
      <w:r w:rsidR="00997CEF" w:rsidRPr="00324D03">
        <w:rPr>
          <w:rFonts w:ascii="Arial" w:eastAsia="Arial" w:hAnsi="Arial" w:cs="Arial"/>
          <w:sz w:val="22"/>
          <w:szCs w:val="22"/>
        </w:rPr>
        <w:t>s</w:t>
      </w:r>
      <w:r w:rsidR="00D93832" w:rsidRPr="00324D03">
        <w:rPr>
          <w:rFonts w:ascii="Arial" w:eastAsia="Arial" w:hAnsi="Arial" w:cs="Arial"/>
          <w:sz w:val="22"/>
          <w:szCs w:val="22"/>
        </w:rPr>
        <w:t xml:space="preserve"> pagal </w:t>
      </w:r>
      <w:r w:rsidR="0097147F" w:rsidRPr="00324D03">
        <w:rPr>
          <w:rFonts w:ascii="Arial" w:eastAsia="Arial" w:hAnsi="Arial" w:cs="Arial"/>
          <w:sz w:val="22"/>
          <w:szCs w:val="22"/>
        </w:rPr>
        <w:t xml:space="preserve">Lietuvos </w:t>
      </w:r>
      <w:r w:rsidR="00556CA1" w:rsidRPr="00324D03">
        <w:rPr>
          <w:rFonts w:ascii="Arial" w:eastAsia="Arial" w:hAnsi="Arial" w:cs="Arial"/>
          <w:sz w:val="22"/>
          <w:szCs w:val="22"/>
        </w:rPr>
        <w:t>Respublikos švietimo ir mokslo ministro nustatytą tvarką.</w:t>
      </w:r>
      <w:r w:rsidR="00CF2928" w:rsidRPr="00324D03">
        <w:rPr>
          <w:rFonts w:ascii="Arial" w:eastAsia="Arial" w:hAnsi="Arial" w:cs="Arial"/>
          <w:sz w:val="22"/>
          <w:szCs w:val="22"/>
        </w:rPr>
        <w:t xml:space="preserve"> </w:t>
      </w:r>
      <w:r w:rsidR="00303C1E" w:rsidRPr="00324D03">
        <w:rPr>
          <w:rFonts w:ascii="Arial" w:eastAsia="Arial" w:hAnsi="Arial" w:cs="Arial"/>
          <w:sz w:val="22"/>
          <w:szCs w:val="22"/>
        </w:rPr>
        <w:t>ISM anglų kalbos testo konver</w:t>
      </w:r>
      <w:r w:rsidR="00A26517" w:rsidRPr="00324D03">
        <w:rPr>
          <w:rFonts w:ascii="Arial" w:eastAsia="Arial" w:hAnsi="Arial" w:cs="Arial"/>
          <w:sz w:val="22"/>
          <w:szCs w:val="22"/>
        </w:rPr>
        <w:t>ta</w:t>
      </w:r>
      <w:r w:rsidR="00CF2928" w:rsidRPr="00324D03">
        <w:rPr>
          <w:rFonts w:ascii="Arial" w:eastAsia="Arial" w:hAnsi="Arial" w:cs="Arial"/>
          <w:sz w:val="22"/>
          <w:szCs w:val="22"/>
        </w:rPr>
        <w:t>vimo skalė</w:t>
      </w:r>
      <w:r w:rsidR="00A26517" w:rsidRPr="00324D03">
        <w:rPr>
          <w:rFonts w:ascii="Arial" w:eastAsia="Arial" w:hAnsi="Arial" w:cs="Arial"/>
          <w:sz w:val="22"/>
          <w:szCs w:val="22"/>
        </w:rPr>
        <w:t xml:space="preserve"> </w:t>
      </w:r>
      <w:r w:rsidR="005A36D0" w:rsidRPr="00324D03">
        <w:rPr>
          <w:rFonts w:ascii="Arial" w:eastAsia="Arial" w:hAnsi="Arial" w:cs="Arial"/>
          <w:sz w:val="22"/>
          <w:szCs w:val="22"/>
        </w:rPr>
        <w:t xml:space="preserve">pateikiama </w:t>
      </w:r>
      <w:r w:rsidR="00C166F9" w:rsidRPr="00324D03">
        <w:rPr>
          <w:rFonts w:ascii="Arial" w:eastAsia="Arial" w:hAnsi="Arial" w:cs="Arial"/>
          <w:sz w:val="22"/>
          <w:szCs w:val="22"/>
        </w:rPr>
        <w:t xml:space="preserve">Taisyklių </w:t>
      </w:r>
      <w:r w:rsidR="00C166F9" w:rsidRPr="00587044">
        <w:rPr>
          <w:rFonts w:ascii="Arial" w:eastAsia="Arial" w:hAnsi="Arial" w:cs="Arial"/>
          <w:sz w:val="22"/>
          <w:szCs w:val="22"/>
        </w:rPr>
        <w:t xml:space="preserve">5 </w:t>
      </w:r>
      <w:r w:rsidR="00C166F9" w:rsidRPr="00324D03">
        <w:rPr>
          <w:rFonts w:ascii="Arial" w:eastAsia="Arial" w:hAnsi="Arial" w:cs="Arial"/>
          <w:sz w:val="22"/>
          <w:szCs w:val="22"/>
        </w:rPr>
        <w:t>priede.</w:t>
      </w:r>
    </w:p>
    <w:p w14:paraId="6503A837" w14:textId="15C1FE90" w:rsidR="0026206D" w:rsidRPr="00324D03" w:rsidRDefault="00306CAC"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 xml:space="preserve">Dokumentai turi būti pateikti </w:t>
      </w:r>
      <w:r w:rsidR="000E4E48" w:rsidRPr="00324D03">
        <w:rPr>
          <w:rFonts w:ascii="Arial" w:eastAsia="Arial" w:hAnsi="Arial" w:cs="Arial"/>
          <w:sz w:val="22"/>
          <w:szCs w:val="22"/>
        </w:rPr>
        <w:t>lietuvių ar</w:t>
      </w:r>
      <w:r w:rsidRPr="00324D03">
        <w:rPr>
          <w:rFonts w:ascii="Arial" w:eastAsia="Arial" w:hAnsi="Arial" w:cs="Arial"/>
          <w:sz w:val="22"/>
          <w:szCs w:val="22"/>
        </w:rPr>
        <w:t>ba</w:t>
      </w:r>
      <w:r w:rsidR="000E4E48" w:rsidRPr="00324D03">
        <w:rPr>
          <w:rFonts w:ascii="Arial" w:eastAsia="Arial" w:hAnsi="Arial" w:cs="Arial"/>
          <w:sz w:val="22"/>
          <w:szCs w:val="22"/>
        </w:rPr>
        <w:t xml:space="preserve"> anglų kalba</w:t>
      </w:r>
      <w:r w:rsidRPr="00324D03">
        <w:rPr>
          <w:rFonts w:ascii="Arial" w:eastAsia="Arial" w:hAnsi="Arial" w:cs="Arial"/>
          <w:sz w:val="22"/>
          <w:szCs w:val="22"/>
        </w:rPr>
        <w:t xml:space="preserve">. Jei </w:t>
      </w:r>
      <w:r w:rsidR="002A3FAA" w:rsidRPr="00324D03">
        <w:rPr>
          <w:rFonts w:ascii="Arial" w:eastAsia="Arial" w:hAnsi="Arial" w:cs="Arial"/>
          <w:sz w:val="22"/>
          <w:szCs w:val="22"/>
        </w:rPr>
        <w:t xml:space="preserve">dokumentai </w:t>
      </w:r>
      <w:r w:rsidRPr="00324D03">
        <w:rPr>
          <w:rFonts w:ascii="Arial" w:eastAsia="Arial" w:hAnsi="Arial" w:cs="Arial"/>
          <w:sz w:val="22"/>
          <w:szCs w:val="22"/>
        </w:rPr>
        <w:t xml:space="preserve">išduoti kita kalba, </w:t>
      </w:r>
      <w:r w:rsidR="002A3FAA" w:rsidRPr="00324D03">
        <w:rPr>
          <w:rFonts w:ascii="Arial" w:eastAsia="Arial" w:hAnsi="Arial" w:cs="Arial"/>
          <w:sz w:val="22"/>
          <w:szCs w:val="22"/>
        </w:rPr>
        <w:t xml:space="preserve">jie </w:t>
      </w:r>
      <w:r w:rsidR="000E4E48" w:rsidRPr="00324D03">
        <w:rPr>
          <w:rFonts w:ascii="Arial" w:eastAsia="Arial" w:hAnsi="Arial" w:cs="Arial"/>
          <w:sz w:val="22"/>
          <w:szCs w:val="22"/>
        </w:rPr>
        <w:t xml:space="preserve">privalo būti išversti į </w:t>
      </w:r>
      <w:r w:rsidR="002A3FAA" w:rsidRPr="00324D03">
        <w:rPr>
          <w:rFonts w:ascii="Arial" w:eastAsia="Arial" w:hAnsi="Arial" w:cs="Arial"/>
          <w:sz w:val="22"/>
          <w:szCs w:val="22"/>
        </w:rPr>
        <w:t xml:space="preserve">lietuvių arba anglų kalbą ir </w:t>
      </w:r>
      <w:r w:rsidR="000E4E48" w:rsidRPr="00324D03">
        <w:rPr>
          <w:rFonts w:ascii="Arial" w:eastAsia="Arial" w:hAnsi="Arial" w:cs="Arial"/>
          <w:sz w:val="22"/>
          <w:szCs w:val="22"/>
        </w:rPr>
        <w:t>patvirtinti notaro</w:t>
      </w:r>
      <w:r w:rsidR="002A3FAA" w:rsidRPr="00324D03">
        <w:rPr>
          <w:rFonts w:ascii="Arial" w:eastAsia="Arial" w:hAnsi="Arial" w:cs="Arial"/>
          <w:sz w:val="22"/>
          <w:szCs w:val="22"/>
        </w:rPr>
        <w:t xml:space="preserve">. </w:t>
      </w:r>
    </w:p>
    <w:p w14:paraId="753E6E4A" w14:textId="2977AE9D" w:rsidR="00307CAF" w:rsidRPr="00324D03" w:rsidRDefault="00EB337A">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Stojantieji</w:t>
      </w:r>
      <w:r w:rsidR="0026206D" w:rsidRPr="00324D03">
        <w:rPr>
          <w:rFonts w:ascii="Arial" w:eastAsia="Arial" w:hAnsi="Arial" w:cs="Arial"/>
          <w:sz w:val="22"/>
          <w:szCs w:val="22"/>
        </w:rPr>
        <w:t xml:space="preserve">, įgiję vidurinį išsilavinimą Nigerijoje arba Ganoje, privalo pateikti papildomus dokumentus: 1 metų vidurinio formaliojo išsilavinimo įrodymą. Kitais atvejais, atsižvelgiant į pateiktą kvalifikaciją, </w:t>
      </w:r>
      <w:r w:rsidR="008454E0" w:rsidRPr="00324D03">
        <w:rPr>
          <w:rFonts w:ascii="Arial" w:eastAsia="Arial" w:hAnsi="Arial" w:cs="Arial"/>
          <w:sz w:val="22"/>
          <w:szCs w:val="22"/>
        </w:rPr>
        <w:t xml:space="preserve"> </w:t>
      </w:r>
      <w:r w:rsidRPr="00324D03">
        <w:rPr>
          <w:rFonts w:ascii="Arial" w:eastAsia="Arial" w:hAnsi="Arial" w:cs="Arial"/>
          <w:sz w:val="22"/>
          <w:szCs w:val="22"/>
        </w:rPr>
        <w:t xml:space="preserve">stojantiesiems </w:t>
      </w:r>
      <w:r w:rsidR="0026206D" w:rsidRPr="00324D03">
        <w:rPr>
          <w:rFonts w:ascii="Arial" w:eastAsia="Arial" w:hAnsi="Arial" w:cs="Arial"/>
          <w:sz w:val="22"/>
          <w:szCs w:val="22"/>
        </w:rPr>
        <w:t>gali būti iškelti papildomi reikalavimai.</w:t>
      </w:r>
      <w:r w:rsidR="00307CAF" w:rsidRPr="00324D03">
        <w:rPr>
          <w:rFonts w:ascii="Arial" w:eastAsia="Arial" w:hAnsi="Arial" w:cs="Arial"/>
          <w:sz w:val="22"/>
          <w:szCs w:val="22"/>
        </w:rPr>
        <w:t xml:space="preserve"> </w:t>
      </w:r>
    </w:p>
    <w:p w14:paraId="5C426011" w14:textId="65F07DD2" w:rsidR="00782657" w:rsidRPr="00587044" w:rsidRDefault="348B5C9A" w:rsidP="00587044">
      <w:pPr>
        <w:pStyle w:val="ListParagraph"/>
        <w:numPr>
          <w:ilvl w:val="1"/>
          <w:numId w:val="2"/>
        </w:numPr>
        <w:jc w:val="both"/>
        <w:rPr>
          <w:rFonts w:ascii="Arial" w:eastAsia="Arial" w:hAnsi="Arial" w:cs="Arial"/>
          <w:sz w:val="22"/>
          <w:szCs w:val="22"/>
        </w:rPr>
      </w:pPr>
      <w:r w:rsidRPr="348B5C9A">
        <w:rPr>
          <w:rFonts w:ascii="Arial" w:eastAsia="Arial" w:hAnsi="Arial" w:cs="Arial"/>
          <w:sz w:val="22"/>
          <w:szCs w:val="22"/>
        </w:rPr>
        <w:t>Stojantieji, pasirašę sąlyginę studijų sutartį, įsipareigoja registruotis LAMA BPO sistemoje patvirtinta bendrojo priėmimo tvarka. Studijų sutartis įsigalioja stojančiajam gavus kvietimą studijuoti ISM LAMA BPO sistemoje. Reikalavimas keliamas tik LR piliečiams.</w:t>
      </w:r>
    </w:p>
    <w:p w14:paraId="027017D0" w14:textId="77777777" w:rsidR="00C4644F" w:rsidRPr="00324D03" w:rsidRDefault="00C4644F" w:rsidP="00C4644F">
      <w:pPr>
        <w:pStyle w:val="ListParagraph"/>
        <w:spacing w:after="120"/>
        <w:ind w:left="786" w:right="57"/>
        <w:jc w:val="both"/>
        <w:rPr>
          <w:rFonts w:ascii="Arial" w:eastAsia="Arial" w:hAnsi="Arial" w:cs="Arial"/>
          <w:sz w:val="22"/>
          <w:szCs w:val="22"/>
        </w:rPr>
      </w:pPr>
    </w:p>
    <w:p w14:paraId="36555174" w14:textId="77777777" w:rsidR="00E07392" w:rsidRPr="00324D03" w:rsidRDefault="00A14148" w:rsidP="00CA5ED2">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Stojamoji studijų įmoka</w:t>
      </w:r>
    </w:p>
    <w:p w14:paraId="0222ADEE" w14:textId="65E0585D" w:rsidR="00E07392" w:rsidRPr="00324D03" w:rsidRDefault="00A14148"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 xml:space="preserve">Stojamoji studijų įmoka turi būti sumokėta </w:t>
      </w:r>
      <w:r w:rsidR="54CF03C5" w:rsidRPr="00324D03">
        <w:rPr>
          <w:rFonts w:ascii="Arial" w:eastAsia="Arial" w:hAnsi="Arial" w:cs="Arial"/>
          <w:sz w:val="22"/>
          <w:szCs w:val="22"/>
        </w:rPr>
        <w:t>per ISM vidinę priėmimų sistemą</w:t>
      </w:r>
      <w:r w:rsidRPr="00324D03">
        <w:rPr>
          <w:rFonts w:ascii="Arial" w:eastAsia="Arial" w:hAnsi="Arial" w:cs="Arial"/>
          <w:sz w:val="22"/>
          <w:szCs w:val="22"/>
        </w:rPr>
        <w:t xml:space="preserve"> </w:t>
      </w:r>
      <w:r w:rsidR="54CF03C5" w:rsidRPr="00324D03">
        <w:rPr>
          <w:rFonts w:ascii="Arial" w:eastAsia="Arial" w:hAnsi="Arial" w:cs="Arial"/>
          <w:sz w:val="22"/>
          <w:szCs w:val="22"/>
        </w:rPr>
        <w:t>arba</w:t>
      </w:r>
      <w:r w:rsidRPr="00324D03">
        <w:rPr>
          <w:rFonts w:ascii="Arial" w:eastAsia="Arial" w:hAnsi="Arial" w:cs="Arial"/>
          <w:sz w:val="22"/>
          <w:szCs w:val="22"/>
        </w:rPr>
        <w:t xml:space="preserve"> </w:t>
      </w:r>
      <w:r w:rsidR="000D4596" w:rsidRPr="00324D03">
        <w:rPr>
          <w:rFonts w:ascii="Arial" w:eastAsia="Arial" w:hAnsi="Arial" w:cs="Arial"/>
          <w:sz w:val="22"/>
          <w:szCs w:val="22"/>
        </w:rPr>
        <w:t xml:space="preserve">pervesta </w:t>
      </w:r>
      <w:r w:rsidRPr="00324D03">
        <w:rPr>
          <w:rFonts w:ascii="Arial" w:eastAsia="Arial" w:hAnsi="Arial" w:cs="Arial"/>
          <w:sz w:val="22"/>
          <w:szCs w:val="22"/>
        </w:rPr>
        <w:t xml:space="preserve">į ISM sąskaitą nurodytais rekvizitais: </w:t>
      </w:r>
    </w:p>
    <w:tbl>
      <w:tblPr>
        <w:tblW w:w="10711" w:type="dxa"/>
        <w:tblInd w:w="5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73"/>
        <w:gridCol w:w="7938"/>
      </w:tblGrid>
      <w:tr w:rsidR="00E07392" w:rsidRPr="00324D03" w14:paraId="3BCF7B75" w14:textId="77777777">
        <w:tc>
          <w:tcPr>
            <w:tcW w:w="2773" w:type="dxa"/>
          </w:tcPr>
          <w:p w14:paraId="2E66E349"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Gavėjas</w:t>
            </w:r>
          </w:p>
        </w:tc>
        <w:tc>
          <w:tcPr>
            <w:tcW w:w="7938" w:type="dxa"/>
          </w:tcPr>
          <w:p w14:paraId="3C2A3F69" w14:textId="33E2513D" w:rsidR="00E07392" w:rsidRPr="00324D03" w:rsidRDefault="000A0724">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w:t>
            </w:r>
            <w:r w:rsidR="00A14148" w:rsidRPr="00324D03">
              <w:rPr>
                <w:rFonts w:ascii="Arial" w:eastAsia="Arial" w:hAnsi="Arial" w:cs="Arial"/>
                <w:color w:val="000000"/>
                <w:sz w:val="22"/>
                <w:szCs w:val="22"/>
              </w:rPr>
              <w:t>ISM Vadybos ir ekonomikos universitetas</w:t>
            </w:r>
            <w:r w:rsidRPr="00324D03">
              <w:rPr>
                <w:rFonts w:ascii="Arial" w:eastAsia="Arial" w:hAnsi="Arial" w:cs="Arial"/>
                <w:color w:val="000000"/>
                <w:sz w:val="22"/>
                <w:szCs w:val="22"/>
              </w:rPr>
              <w:t>“</w:t>
            </w:r>
            <w:r w:rsidR="00A14148" w:rsidRPr="00324D03">
              <w:rPr>
                <w:rFonts w:ascii="Arial" w:eastAsia="Arial" w:hAnsi="Arial" w:cs="Arial"/>
                <w:color w:val="000000"/>
                <w:sz w:val="22"/>
                <w:szCs w:val="22"/>
              </w:rPr>
              <w:t>, UAB</w:t>
            </w:r>
          </w:p>
        </w:tc>
      </w:tr>
      <w:tr w:rsidR="00E07392" w:rsidRPr="00324D03" w14:paraId="0C49CF37" w14:textId="77777777">
        <w:tc>
          <w:tcPr>
            <w:tcW w:w="2773" w:type="dxa"/>
          </w:tcPr>
          <w:p w14:paraId="21C008F4"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Gavėjo kodas</w:t>
            </w:r>
          </w:p>
        </w:tc>
        <w:tc>
          <w:tcPr>
            <w:tcW w:w="7938" w:type="dxa"/>
          </w:tcPr>
          <w:p w14:paraId="5F243D20"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111963319</w:t>
            </w:r>
          </w:p>
        </w:tc>
      </w:tr>
      <w:tr w:rsidR="00E07392" w:rsidRPr="00324D03" w14:paraId="1DFB5DF4" w14:textId="77777777">
        <w:tc>
          <w:tcPr>
            <w:tcW w:w="2773" w:type="dxa"/>
          </w:tcPr>
          <w:p w14:paraId="069F3B9D"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Mokėtojo kodas</w:t>
            </w:r>
          </w:p>
        </w:tc>
        <w:tc>
          <w:tcPr>
            <w:tcW w:w="7938" w:type="dxa"/>
          </w:tcPr>
          <w:p w14:paraId="25BEA637"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11999998</w:t>
            </w:r>
          </w:p>
        </w:tc>
      </w:tr>
      <w:tr w:rsidR="00E07392" w:rsidRPr="00324D03" w14:paraId="3D6B6369" w14:textId="77777777">
        <w:tc>
          <w:tcPr>
            <w:tcW w:w="2773" w:type="dxa"/>
          </w:tcPr>
          <w:p w14:paraId="4F50288A"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Įmokos pavadinimas</w:t>
            </w:r>
          </w:p>
        </w:tc>
        <w:tc>
          <w:tcPr>
            <w:tcW w:w="7938" w:type="dxa"/>
          </w:tcPr>
          <w:p w14:paraId="51301A3C"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“Stojimo mokestis”</w:t>
            </w:r>
          </w:p>
        </w:tc>
      </w:tr>
      <w:tr w:rsidR="00E07392" w:rsidRPr="00324D03" w14:paraId="1EB1C98A" w14:textId="77777777">
        <w:tc>
          <w:tcPr>
            <w:tcW w:w="2773" w:type="dxa"/>
          </w:tcPr>
          <w:p w14:paraId="5BD19766"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Įmokos kodas</w:t>
            </w:r>
          </w:p>
        </w:tc>
        <w:tc>
          <w:tcPr>
            <w:tcW w:w="7938" w:type="dxa"/>
          </w:tcPr>
          <w:p w14:paraId="12A9FF3F"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190</w:t>
            </w:r>
          </w:p>
        </w:tc>
      </w:tr>
      <w:tr w:rsidR="00E07392" w:rsidRPr="00324D03" w14:paraId="60B2DE4C" w14:textId="77777777">
        <w:tc>
          <w:tcPr>
            <w:tcW w:w="2773" w:type="dxa"/>
          </w:tcPr>
          <w:p w14:paraId="258D68B5" w14:textId="5E0C9D11"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Studijų kodas</w:t>
            </w:r>
          </w:p>
        </w:tc>
        <w:tc>
          <w:tcPr>
            <w:tcW w:w="7938" w:type="dxa"/>
          </w:tcPr>
          <w:p w14:paraId="3CF6BCB9" w14:textId="0CDF6D46" w:rsidR="00E07392" w:rsidRPr="00324D03" w:rsidRDefault="0041176E">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110</w:t>
            </w:r>
          </w:p>
        </w:tc>
      </w:tr>
      <w:tr w:rsidR="00E07392" w:rsidRPr="00324D03" w14:paraId="3DD5D4CF" w14:textId="77777777">
        <w:tc>
          <w:tcPr>
            <w:tcW w:w="2773" w:type="dxa"/>
          </w:tcPr>
          <w:p w14:paraId="4906E253"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Įmoką priimanti įstaiga</w:t>
            </w:r>
          </w:p>
        </w:tc>
        <w:tc>
          <w:tcPr>
            <w:tcW w:w="7938" w:type="dxa"/>
          </w:tcPr>
          <w:p w14:paraId="28256664"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Luminor Bank AS, banko kodas 40100, A. S. LT574010049500436891</w:t>
            </w:r>
          </w:p>
        </w:tc>
      </w:tr>
      <w:tr w:rsidR="00E07392" w:rsidRPr="00324D03" w14:paraId="14F10EE0" w14:textId="77777777">
        <w:tc>
          <w:tcPr>
            <w:tcW w:w="2773" w:type="dxa"/>
          </w:tcPr>
          <w:p w14:paraId="4F51D1CE"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SWIFT kodas</w:t>
            </w:r>
          </w:p>
        </w:tc>
        <w:tc>
          <w:tcPr>
            <w:tcW w:w="7938" w:type="dxa"/>
          </w:tcPr>
          <w:p w14:paraId="10EAA60E"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AGBLLT2X</w:t>
            </w:r>
          </w:p>
        </w:tc>
      </w:tr>
    </w:tbl>
    <w:p w14:paraId="7ED46C28" w14:textId="77777777" w:rsidR="00E07392" w:rsidRPr="00324D03" w:rsidRDefault="00E07392">
      <w:pPr>
        <w:tabs>
          <w:tab w:val="left" w:pos="1418"/>
        </w:tabs>
        <w:spacing w:after="120"/>
        <w:ind w:right="57"/>
        <w:jc w:val="both"/>
        <w:rPr>
          <w:rFonts w:ascii="Arial" w:eastAsia="Arial" w:hAnsi="Arial" w:cs="Arial"/>
          <w:sz w:val="22"/>
          <w:szCs w:val="22"/>
        </w:rPr>
      </w:pPr>
    </w:p>
    <w:p w14:paraId="12F3F559" w14:textId="3A38684D" w:rsidR="007C280B" w:rsidRPr="00324D03" w:rsidRDefault="007C280B"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 xml:space="preserve">Stojamosios studijų įmokos dydis į bakalauro studijų programas </w:t>
      </w:r>
      <w:r w:rsidR="00C5119B" w:rsidRPr="00324D03">
        <w:rPr>
          <w:rFonts w:ascii="Arial" w:eastAsia="Arial" w:hAnsi="Arial" w:cs="Arial"/>
          <w:sz w:val="22"/>
          <w:szCs w:val="22"/>
        </w:rPr>
        <w:t>yra</w:t>
      </w:r>
      <w:r w:rsidRPr="00324D03">
        <w:rPr>
          <w:rFonts w:ascii="Arial" w:eastAsia="Arial" w:hAnsi="Arial" w:cs="Arial"/>
          <w:sz w:val="22"/>
          <w:szCs w:val="22"/>
        </w:rPr>
        <w:t xml:space="preserve"> skelbiam</w:t>
      </w:r>
      <w:r w:rsidR="00C5119B" w:rsidRPr="00324D03">
        <w:rPr>
          <w:rFonts w:ascii="Arial" w:eastAsia="Arial" w:hAnsi="Arial" w:cs="Arial"/>
          <w:sz w:val="22"/>
          <w:szCs w:val="22"/>
        </w:rPr>
        <w:t>as ISM interneto svetainėje</w:t>
      </w:r>
      <w:r w:rsidRPr="00324D03">
        <w:rPr>
          <w:rFonts w:ascii="Arial" w:eastAsia="Arial" w:hAnsi="Arial" w:cs="Arial"/>
          <w:sz w:val="22"/>
          <w:szCs w:val="22"/>
        </w:rPr>
        <w:t>.</w:t>
      </w:r>
    </w:p>
    <w:p w14:paraId="3DE8F0CE" w14:textId="210717A1" w:rsidR="00E07392" w:rsidRPr="00324D03" w:rsidRDefault="00AA2840"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S</w:t>
      </w:r>
      <w:r w:rsidR="00A14148" w:rsidRPr="00324D03">
        <w:rPr>
          <w:rFonts w:ascii="Arial" w:eastAsia="Arial" w:hAnsi="Arial" w:cs="Arial"/>
          <w:sz w:val="22"/>
          <w:szCs w:val="22"/>
        </w:rPr>
        <w:t xml:space="preserve">tojamoji studijų įmoka </w:t>
      </w:r>
      <w:r w:rsidRPr="00324D03">
        <w:rPr>
          <w:rFonts w:ascii="Arial" w:eastAsia="Arial" w:hAnsi="Arial" w:cs="Arial"/>
          <w:sz w:val="22"/>
          <w:szCs w:val="22"/>
        </w:rPr>
        <w:t xml:space="preserve">yra </w:t>
      </w:r>
      <w:r w:rsidR="00A14148" w:rsidRPr="00324D03">
        <w:rPr>
          <w:rFonts w:ascii="Arial" w:eastAsia="Arial" w:hAnsi="Arial" w:cs="Arial"/>
          <w:sz w:val="22"/>
          <w:szCs w:val="22"/>
        </w:rPr>
        <w:t>negrąžinama.</w:t>
      </w:r>
    </w:p>
    <w:p w14:paraId="2C6AD86B" w14:textId="77777777" w:rsidR="00E07392" w:rsidRPr="00324D03" w:rsidRDefault="00E07392">
      <w:pPr>
        <w:ind w:right="57"/>
        <w:jc w:val="both"/>
        <w:rPr>
          <w:rFonts w:ascii="Arial" w:eastAsia="Arial" w:hAnsi="Arial" w:cs="Arial"/>
          <w:b/>
          <w:sz w:val="22"/>
          <w:szCs w:val="22"/>
        </w:rPr>
      </w:pPr>
    </w:p>
    <w:p w14:paraId="23F0336F" w14:textId="77CE1C85" w:rsidR="00E07392" w:rsidRPr="00324D03" w:rsidRDefault="00A14148" w:rsidP="006B763A">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Priėmimo įforminima</w:t>
      </w:r>
      <w:r w:rsidR="006B763A" w:rsidRPr="00324D03">
        <w:rPr>
          <w:rFonts w:ascii="Arial" w:eastAsia="Arial" w:hAnsi="Arial" w:cs="Arial"/>
          <w:b/>
          <w:color w:val="000000"/>
          <w:sz w:val="22"/>
          <w:szCs w:val="22"/>
        </w:rPr>
        <w:t>s</w:t>
      </w:r>
    </w:p>
    <w:p w14:paraId="50F1F2FA" w14:textId="5617CD2F" w:rsidR="00E07392" w:rsidRPr="00324D03" w:rsidRDefault="0039042E" w:rsidP="00930279">
      <w:pPr>
        <w:pStyle w:val="ListParagraph"/>
        <w:numPr>
          <w:ilvl w:val="1"/>
          <w:numId w:val="2"/>
        </w:numPr>
        <w:ind w:left="900" w:hanging="540"/>
        <w:jc w:val="both"/>
        <w:rPr>
          <w:rFonts w:ascii="Arial" w:eastAsia="Arial" w:hAnsi="Arial" w:cs="Arial"/>
          <w:sz w:val="22"/>
          <w:szCs w:val="22"/>
        </w:rPr>
      </w:pPr>
      <w:r w:rsidRPr="00324D03">
        <w:rPr>
          <w:rFonts w:ascii="Arial" w:eastAsia="Arial" w:hAnsi="Arial" w:cs="Arial"/>
          <w:sz w:val="22"/>
          <w:szCs w:val="22"/>
        </w:rPr>
        <w:t>Stojantieji</w:t>
      </w:r>
      <w:r w:rsidR="00A14148" w:rsidRPr="00324D03">
        <w:rPr>
          <w:rFonts w:ascii="Arial" w:eastAsia="Arial" w:hAnsi="Arial" w:cs="Arial"/>
          <w:sz w:val="22"/>
          <w:szCs w:val="22"/>
        </w:rPr>
        <w:t>, pakviesti studijuoti į ISM, p</w:t>
      </w:r>
      <w:r w:rsidR="00DC6ED9" w:rsidRPr="00324D03">
        <w:rPr>
          <w:rFonts w:ascii="Arial" w:eastAsia="Arial" w:hAnsi="Arial" w:cs="Arial"/>
          <w:sz w:val="22"/>
          <w:szCs w:val="22"/>
        </w:rPr>
        <w:t xml:space="preserve">er </w:t>
      </w:r>
      <w:r w:rsidR="008121D3" w:rsidRPr="00324D03">
        <w:rPr>
          <w:rFonts w:ascii="Arial" w:eastAsia="Arial" w:hAnsi="Arial" w:cs="Arial"/>
          <w:sz w:val="22"/>
          <w:szCs w:val="22"/>
        </w:rPr>
        <w:t xml:space="preserve">šių taisyklių </w:t>
      </w:r>
      <w:r w:rsidR="006F161E" w:rsidRPr="00324D03">
        <w:rPr>
          <w:rFonts w:ascii="Arial" w:eastAsia="Arial" w:hAnsi="Arial" w:cs="Arial"/>
          <w:sz w:val="22"/>
          <w:szCs w:val="22"/>
        </w:rPr>
        <w:t>P</w:t>
      </w:r>
      <w:r w:rsidR="008121D3" w:rsidRPr="00324D03">
        <w:rPr>
          <w:rFonts w:ascii="Arial" w:eastAsia="Arial" w:hAnsi="Arial" w:cs="Arial"/>
          <w:sz w:val="22"/>
          <w:szCs w:val="22"/>
        </w:rPr>
        <w:t xml:space="preserve">rieduose </w:t>
      </w:r>
      <w:r w:rsidR="006F161E" w:rsidRPr="00324D03">
        <w:rPr>
          <w:rFonts w:ascii="Arial" w:eastAsia="Arial" w:hAnsi="Arial" w:cs="Arial"/>
          <w:sz w:val="22"/>
          <w:szCs w:val="22"/>
        </w:rPr>
        <w:t xml:space="preserve">Nr. 1 ir Nr. 2 </w:t>
      </w:r>
      <w:r w:rsidR="00DC6ED9" w:rsidRPr="00324D03">
        <w:rPr>
          <w:rFonts w:ascii="Arial" w:eastAsia="Arial" w:hAnsi="Arial" w:cs="Arial"/>
          <w:sz w:val="22"/>
          <w:szCs w:val="22"/>
        </w:rPr>
        <w:t>nustatytą laikotarpį t</w:t>
      </w:r>
      <w:r w:rsidR="00A14148" w:rsidRPr="00324D03">
        <w:rPr>
          <w:rFonts w:ascii="Arial" w:eastAsia="Arial" w:hAnsi="Arial" w:cs="Arial"/>
          <w:sz w:val="22"/>
          <w:szCs w:val="22"/>
        </w:rPr>
        <w:t>uri su ISM sudaryti studijų sutartį</w:t>
      </w:r>
      <w:r w:rsidR="00F02B43" w:rsidRPr="00324D03">
        <w:rPr>
          <w:rFonts w:ascii="Arial" w:eastAsia="Arial" w:hAnsi="Arial" w:cs="Arial"/>
          <w:sz w:val="22"/>
          <w:szCs w:val="22"/>
        </w:rPr>
        <w:t xml:space="preserve"> ir atlikti avansinį mokėjimą</w:t>
      </w:r>
      <w:r w:rsidR="00167466" w:rsidRPr="00324D03">
        <w:rPr>
          <w:rFonts w:ascii="Arial" w:eastAsia="Arial" w:hAnsi="Arial" w:cs="Arial"/>
          <w:sz w:val="22"/>
          <w:szCs w:val="22"/>
        </w:rPr>
        <w:t xml:space="preserve">, skelbiamą ISM </w:t>
      </w:r>
      <w:r w:rsidR="00C14818" w:rsidRPr="00324D03">
        <w:rPr>
          <w:rFonts w:ascii="Arial" w:eastAsia="Arial" w:hAnsi="Arial" w:cs="Arial"/>
          <w:sz w:val="22"/>
          <w:szCs w:val="22"/>
        </w:rPr>
        <w:t>interneto svetainėje</w:t>
      </w:r>
      <w:r w:rsidR="00167466" w:rsidRPr="00324D03">
        <w:rPr>
          <w:rFonts w:ascii="Arial" w:eastAsia="Arial" w:hAnsi="Arial" w:cs="Arial"/>
          <w:sz w:val="22"/>
          <w:szCs w:val="22"/>
        </w:rPr>
        <w:t xml:space="preserve"> ism.lt</w:t>
      </w:r>
      <w:r w:rsidR="0074743F" w:rsidRPr="00324D03">
        <w:rPr>
          <w:rFonts w:ascii="Arial" w:eastAsia="Arial" w:hAnsi="Arial" w:cs="Arial"/>
          <w:sz w:val="22"/>
          <w:szCs w:val="22"/>
        </w:rPr>
        <w:t xml:space="preserve"> (jei </w:t>
      </w:r>
      <w:r w:rsidR="00324D03">
        <w:rPr>
          <w:rFonts w:ascii="Arial" w:eastAsia="Arial" w:hAnsi="Arial" w:cs="Arial"/>
          <w:sz w:val="22"/>
          <w:szCs w:val="22"/>
        </w:rPr>
        <w:t>taip nurodyta</w:t>
      </w:r>
      <w:r w:rsidR="0074743F" w:rsidRPr="00324D03">
        <w:rPr>
          <w:rFonts w:ascii="Arial" w:eastAsia="Arial" w:hAnsi="Arial" w:cs="Arial"/>
          <w:sz w:val="22"/>
          <w:szCs w:val="22"/>
        </w:rPr>
        <w:t>)</w:t>
      </w:r>
      <w:r w:rsidR="00A14148" w:rsidRPr="00324D03">
        <w:rPr>
          <w:rFonts w:ascii="Arial" w:eastAsia="Arial" w:hAnsi="Arial" w:cs="Arial"/>
          <w:sz w:val="22"/>
          <w:szCs w:val="22"/>
        </w:rPr>
        <w:t xml:space="preserve">. </w:t>
      </w:r>
    </w:p>
    <w:p w14:paraId="113EC53B" w14:textId="77777777" w:rsidR="00401A40" w:rsidRPr="00401A40" w:rsidRDefault="00A14148" w:rsidP="00401A40">
      <w:pPr>
        <w:pStyle w:val="ListParagraph"/>
        <w:widowControl w:val="0"/>
        <w:numPr>
          <w:ilvl w:val="1"/>
          <w:numId w:val="2"/>
        </w:numPr>
        <w:pBdr>
          <w:top w:val="nil"/>
          <w:left w:val="nil"/>
          <w:bottom w:val="nil"/>
          <w:right w:val="nil"/>
          <w:between w:val="nil"/>
        </w:pBdr>
        <w:spacing w:after="120"/>
        <w:ind w:left="900" w:right="57" w:hanging="540"/>
        <w:jc w:val="both"/>
        <w:rPr>
          <w:rFonts w:ascii="Arial" w:eastAsia="Arial" w:hAnsi="Arial" w:cs="Arial"/>
          <w:color w:val="000000"/>
          <w:sz w:val="22"/>
          <w:szCs w:val="22"/>
        </w:rPr>
      </w:pPr>
      <w:r w:rsidRPr="00324D03" w:rsidDel="00CB66A9">
        <w:rPr>
          <w:rFonts w:ascii="Arial" w:eastAsia="Arial" w:hAnsi="Arial" w:cs="Arial"/>
          <w:color w:val="000000" w:themeColor="text1"/>
          <w:sz w:val="22"/>
          <w:szCs w:val="22"/>
        </w:rPr>
        <w:t>Sudarant studijų sutartį nuotoliniu būdu (elektroninė studijų sutartis),</w:t>
      </w:r>
      <w:r w:rsidRPr="00324D03">
        <w:rPr>
          <w:rFonts w:ascii="Arial" w:eastAsia="Arial" w:hAnsi="Arial" w:cs="Arial"/>
          <w:color w:val="000000" w:themeColor="text1"/>
          <w:sz w:val="22"/>
          <w:szCs w:val="22"/>
        </w:rPr>
        <w:t xml:space="preserve"> </w:t>
      </w:r>
      <w:r w:rsidR="0039042E" w:rsidRPr="00324D03">
        <w:rPr>
          <w:rFonts w:ascii="Arial" w:eastAsia="Arial" w:hAnsi="Arial" w:cs="Arial"/>
          <w:color w:val="000000" w:themeColor="text1"/>
          <w:sz w:val="22"/>
          <w:szCs w:val="22"/>
        </w:rPr>
        <w:t xml:space="preserve">ISM </w:t>
      </w:r>
      <w:r w:rsidRPr="00324D03">
        <w:rPr>
          <w:rFonts w:ascii="Arial" w:eastAsia="Arial" w:hAnsi="Arial" w:cs="Arial"/>
          <w:color w:val="000000" w:themeColor="text1"/>
          <w:sz w:val="22"/>
          <w:szCs w:val="22"/>
        </w:rPr>
        <w:t>turi teisę paprašyti vis</w:t>
      </w:r>
      <w:r w:rsidR="00552D28" w:rsidRPr="00324D03">
        <w:rPr>
          <w:rFonts w:ascii="Arial" w:eastAsia="Arial" w:hAnsi="Arial" w:cs="Arial"/>
          <w:color w:val="000000" w:themeColor="text1"/>
          <w:sz w:val="22"/>
          <w:szCs w:val="22"/>
        </w:rPr>
        <w:t>ų</w:t>
      </w:r>
      <w:r w:rsidRPr="00324D03">
        <w:rPr>
          <w:rFonts w:ascii="Arial" w:eastAsia="Arial" w:hAnsi="Arial" w:cs="Arial"/>
          <w:color w:val="000000" w:themeColor="text1"/>
          <w:sz w:val="22"/>
          <w:szCs w:val="22"/>
        </w:rPr>
        <w:t xml:space="preserve"> prašyme nurodyt</w:t>
      </w:r>
      <w:r w:rsidR="00552D28" w:rsidRPr="00324D03">
        <w:rPr>
          <w:rFonts w:ascii="Arial" w:eastAsia="Arial" w:hAnsi="Arial" w:cs="Arial"/>
          <w:color w:val="000000" w:themeColor="text1"/>
          <w:sz w:val="22"/>
          <w:szCs w:val="22"/>
        </w:rPr>
        <w:t>ų</w:t>
      </w:r>
      <w:r w:rsidRPr="00324D03">
        <w:rPr>
          <w:rFonts w:ascii="Arial" w:eastAsia="Arial" w:hAnsi="Arial" w:cs="Arial"/>
          <w:color w:val="000000" w:themeColor="text1"/>
          <w:sz w:val="22"/>
          <w:szCs w:val="22"/>
        </w:rPr>
        <w:t xml:space="preserve"> dokument</w:t>
      </w:r>
      <w:r w:rsidR="009152F3" w:rsidRPr="00324D03">
        <w:rPr>
          <w:rFonts w:ascii="Arial" w:eastAsia="Arial" w:hAnsi="Arial" w:cs="Arial"/>
          <w:color w:val="000000" w:themeColor="text1"/>
          <w:sz w:val="22"/>
          <w:szCs w:val="22"/>
        </w:rPr>
        <w:t>ų originalus</w:t>
      </w:r>
      <w:r w:rsidRPr="00324D03">
        <w:rPr>
          <w:rFonts w:ascii="Arial" w:eastAsia="Arial" w:hAnsi="Arial" w:cs="Arial"/>
          <w:color w:val="000000" w:themeColor="text1"/>
          <w:sz w:val="22"/>
          <w:szCs w:val="22"/>
        </w:rPr>
        <w:t xml:space="preserve"> pateikti pirmąją studijų dieną atvykus į </w:t>
      </w:r>
      <w:r w:rsidR="0039042E" w:rsidRPr="00324D03">
        <w:rPr>
          <w:rFonts w:ascii="Arial" w:eastAsia="Arial" w:hAnsi="Arial" w:cs="Arial"/>
          <w:color w:val="000000" w:themeColor="text1"/>
          <w:sz w:val="22"/>
          <w:szCs w:val="22"/>
        </w:rPr>
        <w:t>ISM</w:t>
      </w:r>
      <w:r w:rsidRPr="00324D03">
        <w:rPr>
          <w:rFonts w:ascii="Arial" w:eastAsia="Arial" w:hAnsi="Arial" w:cs="Arial"/>
          <w:color w:val="000000" w:themeColor="text1"/>
          <w:sz w:val="22"/>
          <w:szCs w:val="22"/>
        </w:rPr>
        <w:t xml:space="preserve">. </w:t>
      </w:r>
    </w:p>
    <w:p w14:paraId="3CBBD80B" w14:textId="76D47D6A" w:rsidR="00401A40" w:rsidRPr="00401A40" w:rsidRDefault="00401A40" w:rsidP="00401A40">
      <w:pPr>
        <w:pStyle w:val="ListParagraph"/>
        <w:widowControl w:val="0"/>
        <w:numPr>
          <w:ilvl w:val="1"/>
          <w:numId w:val="2"/>
        </w:numPr>
        <w:pBdr>
          <w:top w:val="nil"/>
          <w:left w:val="nil"/>
          <w:bottom w:val="nil"/>
          <w:right w:val="nil"/>
          <w:between w:val="nil"/>
        </w:pBdr>
        <w:spacing w:after="120"/>
        <w:ind w:left="900" w:right="57" w:hanging="540"/>
        <w:jc w:val="both"/>
        <w:rPr>
          <w:rFonts w:ascii="Arial" w:eastAsia="Arial" w:hAnsi="Arial" w:cs="Arial"/>
          <w:color w:val="000000"/>
          <w:sz w:val="22"/>
          <w:szCs w:val="22"/>
        </w:rPr>
      </w:pPr>
      <w:r w:rsidRPr="00401A40">
        <w:rPr>
          <w:rFonts w:ascii="Arial" w:eastAsia="Arial" w:hAnsi="Arial" w:cs="Arial"/>
          <w:color w:val="000000"/>
          <w:sz w:val="22"/>
          <w:szCs w:val="22"/>
        </w:rPr>
        <w:t>Pirmame kurse paskaitų lankomumas yra privalomas. Stojantieji, pasirašydami studijų sutartį, įsipareigoja pirmame kurse nepraleisti daugiau kaip 25%</w:t>
      </w:r>
      <w:r w:rsidR="009A4F90">
        <w:rPr>
          <w:rFonts w:ascii="Arial" w:eastAsia="Arial" w:hAnsi="Arial" w:cs="Arial"/>
          <w:color w:val="000000"/>
          <w:sz w:val="22"/>
          <w:szCs w:val="22"/>
        </w:rPr>
        <w:t>.</w:t>
      </w:r>
    </w:p>
    <w:p w14:paraId="7D3609BF" w14:textId="77777777" w:rsidR="0084515F" w:rsidRPr="00324D03" w:rsidRDefault="0084515F" w:rsidP="0084515F">
      <w:pPr>
        <w:pStyle w:val="ListParagraph"/>
        <w:widowControl w:val="0"/>
        <w:pBdr>
          <w:top w:val="nil"/>
          <w:left w:val="nil"/>
          <w:bottom w:val="nil"/>
          <w:right w:val="nil"/>
          <w:between w:val="nil"/>
        </w:pBdr>
        <w:spacing w:after="120"/>
        <w:ind w:left="786" w:right="57"/>
        <w:jc w:val="both"/>
        <w:rPr>
          <w:rFonts w:ascii="Arial" w:eastAsia="Arial" w:hAnsi="Arial" w:cs="Arial"/>
          <w:color w:val="000000"/>
          <w:sz w:val="22"/>
          <w:szCs w:val="22"/>
        </w:rPr>
      </w:pPr>
    </w:p>
    <w:p w14:paraId="67BBF227" w14:textId="1A37182D" w:rsidR="00E07392" w:rsidRPr="00324D03" w:rsidRDefault="00A14148" w:rsidP="0084515F">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Ginčų nagrinėjimas</w:t>
      </w:r>
    </w:p>
    <w:p w14:paraId="7CA3A62F" w14:textId="5E6C06BA" w:rsidR="00E07392" w:rsidRPr="00324D03" w:rsidRDefault="00A14148" w:rsidP="00930279">
      <w:pPr>
        <w:pStyle w:val="ListParagraph"/>
        <w:numPr>
          <w:ilvl w:val="1"/>
          <w:numId w:val="2"/>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Stojančiųjų apeliacijos dėl priėmimo į studijų programas procedūrinių pažeidimų, stojamųjų egzaminų ar motyvacinių pokalbių procedūrinių pažeidimų, techninių konkursinio balo skaičiavimo klaidų ir kitais tiesiogiai su priėmimo procedūromis susijusiais klausimais teikiamos ISM </w:t>
      </w:r>
      <w:r w:rsidR="00E66B9E" w:rsidRPr="00324D03">
        <w:rPr>
          <w:rFonts w:ascii="Arial" w:eastAsia="Arial" w:hAnsi="Arial" w:cs="Arial"/>
          <w:sz w:val="22"/>
          <w:szCs w:val="22"/>
        </w:rPr>
        <w:t>P</w:t>
      </w:r>
      <w:r w:rsidRPr="00324D03">
        <w:rPr>
          <w:rFonts w:ascii="Arial" w:eastAsia="Arial" w:hAnsi="Arial" w:cs="Arial"/>
          <w:sz w:val="22"/>
          <w:szCs w:val="22"/>
        </w:rPr>
        <w:t xml:space="preserve">riėmimo komisijai </w:t>
      </w:r>
      <w:r w:rsidR="009064EC" w:rsidRPr="00324D03">
        <w:rPr>
          <w:rFonts w:ascii="Arial" w:eastAsia="Arial" w:hAnsi="Arial" w:cs="Arial"/>
          <w:sz w:val="22"/>
          <w:szCs w:val="22"/>
        </w:rPr>
        <w:t>interneto svetainėje</w:t>
      </w:r>
      <w:r w:rsidR="00653133" w:rsidRPr="00324D03">
        <w:rPr>
          <w:rFonts w:ascii="Arial" w:eastAsia="Arial" w:hAnsi="Arial" w:cs="Arial"/>
          <w:sz w:val="22"/>
          <w:szCs w:val="22"/>
        </w:rPr>
        <w:t xml:space="preserve"> ism.lt/priemimas</w:t>
      </w:r>
      <w:r w:rsidR="009064EC" w:rsidRPr="00324D03">
        <w:rPr>
          <w:rFonts w:ascii="Arial" w:eastAsia="Arial" w:hAnsi="Arial" w:cs="Arial"/>
          <w:sz w:val="22"/>
          <w:szCs w:val="22"/>
        </w:rPr>
        <w:t xml:space="preserve"> </w:t>
      </w:r>
      <w:r w:rsidR="00E11234" w:rsidRPr="00324D03">
        <w:rPr>
          <w:rFonts w:ascii="Arial" w:eastAsia="Arial" w:hAnsi="Arial" w:cs="Arial"/>
          <w:sz w:val="22"/>
          <w:szCs w:val="22"/>
        </w:rPr>
        <w:t xml:space="preserve">nurodytomis datomis. </w:t>
      </w:r>
    </w:p>
    <w:p w14:paraId="415FF1DE" w14:textId="017327C0" w:rsidR="00C971E4" w:rsidRDefault="00C971E4" w:rsidP="00930279">
      <w:pPr>
        <w:pStyle w:val="ListParagraph"/>
        <w:numPr>
          <w:ilvl w:val="1"/>
          <w:numId w:val="2"/>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Apie sprendimą </w:t>
      </w:r>
      <w:r w:rsidR="0039042E" w:rsidRPr="00324D03">
        <w:rPr>
          <w:rFonts w:ascii="Arial" w:eastAsia="Arial" w:hAnsi="Arial" w:cs="Arial"/>
          <w:sz w:val="22"/>
          <w:szCs w:val="22"/>
        </w:rPr>
        <w:t xml:space="preserve">stojantysis </w:t>
      </w:r>
      <w:r w:rsidRPr="00324D03">
        <w:rPr>
          <w:rFonts w:ascii="Arial" w:eastAsia="Arial" w:hAnsi="Arial" w:cs="Arial"/>
          <w:sz w:val="22"/>
          <w:szCs w:val="22"/>
        </w:rPr>
        <w:t>yra informuojamas elektroniniu paštu</w:t>
      </w:r>
      <w:r w:rsidR="00522F99" w:rsidRPr="00324D03">
        <w:rPr>
          <w:rFonts w:ascii="Arial" w:eastAsia="Arial" w:hAnsi="Arial" w:cs="Arial"/>
          <w:sz w:val="22"/>
          <w:szCs w:val="22"/>
        </w:rPr>
        <w:t xml:space="preserve"> per 7 darbo dienas nuo apeliacijos pateikimo dienos. </w:t>
      </w:r>
    </w:p>
    <w:p w14:paraId="341DA9A8" w14:textId="77777777" w:rsidR="003C59E6" w:rsidRDefault="003C59E6" w:rsidP="003C59E6">
      <w:pPr>
        <w:pStyle w:val="ListParagraph"/>
        <w:ind w:left="900" w:right="57"/>
        <w:jc w:val="both"/>
        <w:rPr>
          <w:rFonts w:ascii="Arial" w:eastAsia="Arial" w:hAnsi="Arial" w:cs="Arial"/>
          <w:sz w:val="22"/>
          <w:szCs w:val="22"/>
        </w:rPr>
      </w:pPr>
    </w:p>
    <w:p w14:paraId="0114482D" w14:textId="77777777" w:rsidR="003C59E6" w:rsidRDefault="003C59E6" w:rsidP="003C59E6">
      <w:pPr>
        <w:pStyle w:val="ListParagraph"/>
        <w:ind w:left="900" w:right="57"/>
        <w:jc w:val="both"/>
        <w:rPr>
          <w:rFonts w:ascii="Arial" w:eastAsia="Arial" w:hAnsi="Arial" w:cs="Arial"/>
          <w:sz w:val="22"/>
          <w:szCs w:val="22"/>
        </w:rPr>
      </w:pPr>
    </w:p>
    <w:p w14:paraId="5DC688F2" w14:textId="77777777" w:rsidR="003C59E6" w:rsidRPr="00324D03" w:rsidRDefault="003C59E6" w:rsidP="003C59E6">
      <w:pPr>
        <w:pStyle w:val="ListParagraph"/>
        <w:ind w:left="900" w:right="57"/>
        <w:jc w:val="both"/>
        <w:rPr>
          <w:rFonts w:ascii="Arial" w:eastAsia="Arial" w:hAnsi="Arial" w:cs="Arial"/>
          <w:sz w:val="22"/>
          <w:szCs w:val="22"/>
        </w:rPr>
      </w:pPr>
    </w:p>
    <w:p w14:paraId="2D2B55D5" w14:textId="77777777" w:rsidR="00E07392" w:rsidRPr="00324D03" w:rsidRDefault="00E07392">
      <w:pPr>
        <w:ind w:right="57"/>
        <w:jc w:val="both"/>
        <w:rPr>
          <w:rFonts w:ascii="Arial" w:eastAsia="Arial" w:hAnsi="Arial" w:cs="Arial"/>
          <w:sz w:val="22"/>
          <w:szCs w:val="22"/>
        </w:rPr>
      </w:pPr>
    </w:p>
    <w:p w14:paraId="7288907C" w14:textId="5C20A750" w:rsidR="00E07392" w:rsidRPr="00324D03" w:rsidRDefault="00A14148" w:rsidP="00F90FB6">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Baigiamosios nuostatos</w:t>
      </w:r>
    </w:p>
    <w:p w14:paraId="55DA728D" w14:textId="75832A92" w:rsidR="00E07392" w:rsidRPr="00324D03" w:rsidRDefault="00A14148"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 xml:space="preserve">Visais Taisyklėse nenumatytais atvejais sprendimus su priėmimu susijusiais klausimais priima </w:t>
      </w:r>
      <w:r w:rsidR="00F90FB6" w:rsidRPr="00324D03">
        <w:rPr>
          <w:rFonts w:ascii="Arial" w:eastAsia="Arial" w:hAnsi="Arial" w:cs="Arial"/>
          <w:sz w:val="22"/>
          <w:szCs w:val="22"/>
        </w:rPr>
        <w:t>ISM P</w:t>
      </w:r>
      <w:r w:rsidRPr="00324D03">
        <w:rPr>
          <w:rFonts w:ascii="Arial" w:eastAsia="Arial" w:hAnsi="Arial" w:cs="Arial"/>
          <w:sz w:val="22"/>
          <w:szCs w:val="22"/>
        </w:rPr>
        <w:t>riėmimo komisija.</w:t>
      </w:r>
    </w:p>
    <w:p w14:paraId="38695FF8" w14:textId="484C402A" w:rsidR="00E07392" w:rsidRPr="00324D03" w:rsidRDefault="00A14148"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Taisyklės gali būti keičiamos, papildomos arba pripažįstamos netekusiomis galios ISM rektoriaus įsakymu.</w:t>
      </w:r>
    </w:p>
    <w:p w14:paraId="23570D4E" w14:textId="1AB0446A" w:rsidR="00F34CCA" w:rsidRPr="003C59E6" w:rsidRDefault="00A14148" w:rsidP="0039042E">
      <w:pPr>
        <w:pStyle w:val="ListParagraph"/>
        <w:widowControl w:val="0"/>
        <w:numPr>
          <w:ilvl w:val="1"/>
          <w:numId w:val="2"/>
        </w:numPr>
        <w:pBdr>
          <w:top w:val="nil"/>
          <w:left w:val="nil"/>
          <w:bottom w:val="nil"/>
          <w:right w:val="nil"/>
          <w:between w:val="nil"/>
        </w:pBdr>
        <w:spacing w:after="120"/>
        <w:ind w:left="900" w:right="57" w:hanging="540"/>
        <w:jc w:val="both"/>
        <w:rPr>
          <w:rFonts w:ascii="Arial" w:eastAsia="Arial" w:hAnsi="Arial" w:cs="Arial"/>
          <w:sz w:val="22"/>
          <w:szCs w:val="22"/>
        </w:rPr>
      </w:pPr>
      <w:r w:rsidRPr="00324D03">
        <w:rPr>
          <w:rFonts w:ascii="Arial" w:eastAsia="Arial" w:hAnsi="Arial" w:cs="Arial"/>
          <w:color w:val="000000"/>
          <w:sz w:val="22"/>
          <w:szCs w:val="22"/>
        </w:rPr>
        <w:t>Informacija apie priėmimo tvarką ISM teikiama el. pašt</w:t>
      </w:r>
      <w:r w:rsidR="007D53FF" w:rsidRPr="00324D03">
        <w:rPr>
          <w:rFonts w:ascii="Arial" w:eastAsia="Arial" w:hAnsi="Arial" w:cs="Arial"/>
          <w:color w:val="000000"/>
          <w:sz w:val="22"/>
          <w:szCs w:val="22"/>
        </w:rPr>
        <w:t>u</w:t>
      </w:r>
      <w:r w:rsidRPr="00324D03">
        <w:rPr>
          <w:rFonts w:ascii="Arial" w:eastAsia="Arial" w:hAnsi="Arial" w:cs="Arial"/>
          <w:color w:val="000000"/>
          <w:sz w:val="22"/>
          <w:szCs w:val="22"/>
        </w:rPr>
        <w:t xml:space="preserve">: </w:t>
      </w:r>
      <w:hyperlink r:id="rId16">
        <w:r w:rsidRPr="00324D03">
          <w:rPr>
            <w:rFonts w:ascii="Arial" w:eastAsia="Arial" w:hAnsi="Arial" w:cs="Arial"/>
            <w:color w:val="0000FF"/>
            <w:sz w:val="22"/>
            <w:szCs w:val="22"/>
            <w:u w:val="single"/>
          </w:rPr>
          <w:t>bs@ism.lt</w:t>
        </w:r>
      </w:hyperlink>
      <w:r w:rsidR="00370A3C" w:rsidRPr="00324D03">
        <w:rPr>
          <w:rFonts w:ascii="Arial" w:eastAsia="Arial" w:hAnsi="Arial" w:cs="Arial"/>
          <w:color w:val="000000"/>
          <w:sz w:val="22"/>
          <w:szCs w:val="22"/>
        </w:rPr>
        <w:t>.</w:t>
      </w:r>
    </w:p>
    <w:p w14:paraId="298ED68F" w14:textId="77777777" w:rsidR="00F34CCA" w:rsidRPr="00324D03" w:rsidRDefault="00F34CCA" w:rsidP="0039042E">
      <w:pPr>
        <w:widowControl w:val="0"/>
        <w:pBdr>
          <w:top w:val="nil"/>
          <w:left w:val="nil"/>
          <w:bottom w:val="nil"/>
          <w:right w:val="nil"/>
          <w:between w:val="nil"/>
        </w:pBdr>
        <w:spacing w:after="120"/>
        <w:ind w:right="57"/>
        <w:jc w:val="both"/>
        <w:rPr>
          <w:rFonts w:ascii="Arial" w:hAnsi="Arial" w:cs="Arial"/>
          <w:sz w:val="22"/>
          <w:szCs w:val="22"/>
        </w:rPr>
      </w:pPr>
    </w:p>
    <w:p w14:paraId="2EDF8005" w14:textId="77777777" w:rsidR="007718A0" w:rsidRPr="00324D03" w:rsidRDefault="007718A0" w:rsidP="007718A0">
      <w:pPr>
        <w:widowControl w:val="0"/>
        <w:pBdr>
          <w:top w:val="nil"/>
          <w:left w:val="nil"/>
          <w:bottom w:val="nil"/>
          <w:right w:val="nil"/>
          <w:between w:val="nil"/>
        </w:pBdr>
        <w:spacing w:after="120"/>
        <w:ind w:left="360" w:right="57" w:hanging="360"/>
        <w:jc w:val="both"/>
        <w:rPr>
          <w:rFonts w:ascii="Arial" w:eastAsia="Arial" w:hAnsi="Arial" w:cs="Arial"/>
          <w:b/>
          <w:color w:val="000000"/>
          <w:sz w:val="22"/>
          <w:szCs w:val="22"/>
        </w:rPr>
      </w:pPr>
      <w:r w:rsidRPr="00587044">
        <w:rPr>
          <w:rFonts w:ascii="Arial" w:hAnsi="Arial" w:cs="Arial"/>
          <w:b/>
          <w:sz w:val="22"/>
          <w:szCs w:val="22"/>
        </w:rPr>
        <w:t>8</w:t>
      </w:r>
      <w:r w:rsidR="0039042E" w:rsidRPr="00324D03">
        <w:rPr>
          <w:rFonts w:ascii="Arial" w:hAnsi="Arial" w:cs="Arial"/>
          <w:b/>
          <w:sz w:val="22"/>
          <w:szCs w:val="22"/>
        </w:rPr>
        <w:t>.</w:t>
      </w:r>
      <w:r w:rsidR="0039042E" w:rsidRPr="00324D03">
        <w:rPr>
          <w:rFonts w:ascii="Arial" w:hAnsi="Arial" w:cs="Arial"/>
          <w:b/>
          <w:sz w:val="22"/>
          <w:szCs w:val="22"/>
        </w:rPr>
        <w:tab/>
        <w:t>Priedai:</w:t>
      </w:r>
    </w:p>
    <w:p w14:paraId="7EDE97CE" w14:textId="12F6EC4F" w:rsidR="00B57AC5" w:rsidRPr="00324D03" w:rsidRDefault="007718A0" w:rsidP="00B57AC5">
      <w:pPr>
        <w:widowControl w:val="0"/>
        <w:pBdr>
          <w:top w:val="nil"/>
          <w:left w:val="nil"/>
          <w:bottom w:val="nil"/>
          <w:right w:val="nil"/>
          <w:between w:val="nil"/>
        </w:pBdr>
        <w:spacing w:after="120"/>
        <w:ind w:left="360" w:right="57" w:hanging="360"/>
        <w:jc w:val="both"/>
        <w:rPr>
          <w:rFonts w:ascii="Arial" w:eastAsia="Arial" w:hAnsi="Arial" w:cs="Arial"/>
          <w:color w:val="000000"/>
          <w:sz w:val="22"/>
          <w:szCs w:val="22"/>
        </w:rPr>
      </w:pPr>
      <w:r w:rsidRPr="00324D03">
        <w:rPr>
          <w:rFonts w:ascii="Arial" w:eastAsia="Arial" w:hAnsi="Arial" w:cs="Arial"/>
          <w:b/>
          <w:color w:val="000000"/>
          <w:sz w:val="22"/>
          <w:szCs w:val="22"/>
        </w:rPr>
        <w:t>8.1</w:t>
      </w:r>
      <w:r w:rsidR="00B57AC5" w:rsidRPr="00324D03">
        <w:rPr>
          <w:rFonts w:ascii="Arial" w:eastAsia="Arial" w:hAnsi="Arial" w:cs="Arial"/>
          <w:b/>
          <w:color w:val="000000"/>
          <w:sz w:val="22"/>
          <w:szCs w:val="22"/>
        </w:rPr>
        <w:t xml:space="preserve">. </w:t>
      </w:r>
      <w:r w:rsidR="0039042E" w:rsidRPr="00324D03">
        <w:rPr>
          <w:rFonts w:ascii="Arial" w:eastAsia="Arial" w:hAnsi="Arial" w:cs="Arial"/>
          <w:b/>
          <w:color w:val="000000"/>
          <w:sz w:val="22"/>
          <w:szCs w:val="22"/>
        </w:rPr>
        <w:t xml:space="preserve">PRIEDAS </w:t>
      </w:r>
      <w:bookmarkStart w:id="1" w:name="_Hlk126135434"/>
      <w:r w:rsidR="006F161E" w:rsidRPr="00324D03">
        <w:rPr>
          <w:rFonts w:ascii="Arial" w:eastAsia="Arial" w:hAnsi="Arial" w:cs="Arial"/>
          <w:b/>
          <w:color w:val="000000"/>
          <w:sz w:val="22"/>
          <w:szCs w:val="22"/>
        </w:rPr>
        <w:t xml:space="preserve">NR. </w:t>
      </w:r>
      <w:bookmarkEnd w:id="1"/>
      <w:r w:rsidR="0039042E" w:rsidRPr="00324D03">
        <w:rPr>
          <w:rFonts w:ascii="Arial" w:eastAsia="Arial" w:hAnsi="Arial" w:cs="Arial"/>
          <w:b/>
          <w:color w:val="000000"/>
          <w:sz w:val="22"/>
          <w:szCs w:val="22"/>
        </w:rPr>
        <w:t xml:space="preserve">1. </w:t>
      </w:r>
      <w:r w:rsidR="0039042E" w:rsidRPr="00324D03">
        <w:rPr>
          <w:rFonts w:ascii="Arial" w:eastAsia="Arial" w:hAnsi="Arial" w:cs="Arial"/>
          <w:color w:val="000000"/>
          <w:sz w:val="22"/>
          <w:szCs w:val="22"/>
        </w:rPr>
        <w:t>PRIĖMIMAS Į BAKALAURO (PIRMOSIOS PAKOPOS) STUDIJŲ PROGRAMAS LIETUVOS RESPUBLIKOS PILIEČIAMS;</w:t>
      </w:r>
    </w:p>
    <w:p w14:paraId="7E0C21B2" w14:textId="7057C8AB" w:rsidR="0039042E" w:rsidRPr="00324D03" w:rsidRDefault="007718A0" w:rsidP="007718A0">
      <w:pPr>
        <w:widowControl w:val="0"/>
        <w:pBdr>
          <w:top w:val="nil"/>
          <w:left w:val="nil"/>
          <w:bottom w:val="nil"/>
          <w:right w:val="nil"/>
          <w:between w:val="nil"/>
        </w:pBdr>
        <w:ind w:right="57"/>
        <w:jc w:val="both"/>
        <w:rPr>
          <w:rFonts w:ascii="Arial" w:eastAsia="Arial" w:hAnsi="Arial" w:cs="Arial"/>
          <w:b/>
          <w:color w:val="000000"/>
          <w:sz w:val="22"/>
          <w:szCs w:val="22"/>
        </w:rPr>
      </w:pPr>
      <w:r w:rsidRPr="00324D03">
        <w:rPr>
          <w:rFonts w:ascii="Arial" w:eastAsia="Arial" w:hAnsi="Arial" w:cs="Arial"/>
          <w:b/>
          <w:color w:val="000000"/>
          <w:sz w:val="22"/>
          <w:szCs w:val="22"/>
        </w:rPr>
        <w:t xml:space="preserve">8.2 </w:t>
      </w:r>
      <w:r w:rsidR="0039042E" w:rsidRPr="00324D03">
        <w:rPr>
          <w:rFonts w:ascii="Arial" w:eastAsia="Arial" w:hAnsi="Arial" w:cs="Arial"/>
          <w:b/>
          <w:color w:val="000000"/>
          <w:sz w:val="22"/>
          <w:szCs w:val="22"/>
        </w:rPr>
        <w:t xml:space="preserve">PRIEDAS </w:t>
      </w:r>
      <w:r w:rsidR="006F161E" w:rsidRPr="00324D03">
        <w:rPr>
          <w:rFonts w:ascii="Arial" w:eastAsia="Arial" w:hAnsi="Arial" w:cs="Arial"/>
          <w:b/>
          <w:color w:val="000000"/>
          <w:sz w:val="22"/>
          <w:szCs w:val="22"/>
        </w:rPr>
        <w:t xml:space="preserve">NR. </w:t>
      </w:r>
      <w:r w:rsidR="0039042E" w:rsidRPr="00324D03">
        <w:rPr>
          <w:rFonts w:ascii="Arial" w:eastAsia="Arial" w:hAnsi="Arial" w:cs="Arial"/>
          <w:b/>
          <w:color w:val="000000"/>
          <w:sz w:val="22"/>
          <w:szCs w:val="22"/>
        </w:rPr>
        <w:t xml:space="preserve">2. </w:t>
      </w:r>
      <w:r w:rsidR="0039042E" w:rsidRPr="00324D03">
        <w:rPr>
          <w:rFonts w:ascii="Arial" w:eastAsia="Arial" w:hAnsi="Arial" w:cs="Arial"/>
          <w:color w:val="000000"/>
          <w:sz w:val="22"/>
          <w:szCs w:val="22"/>
        </w:rPr>
        <w:t>PRIĖMIMAS Į BAKALAURO (PIRMOSIOS PAKOPOS) STUDIJŲ PROGRAMAS NE LIETUVOS RESPUBLIKOS PILIEČIAMS</w:t>
      </w:r>
      <w:r w:rsidR="006F161E" w:rsidRPr="00324D03">
        <w:rPr>
          <w:rFonts w:ascii="Arial" w:eastAsia="Arial" w:hAnsi="Arial" w:cs="Arial"/>
          <w:color w:val="000000"/>
          <w:sz w:val="22"/>
          <w:szCs w:val="22"/>
        </w:rPr>
        <w:t>;</w:t>
      </w:r>
    </w:p>
    <w:p w14:paraId="352C877A" w14:textId="468CA35F" w:rsidR="0039042E" w:rsidRPr="00324D03" w:rsidRDefault="007718A0" w:rsidP="007718A0">
      <w:pPr>
        <w:widowControl w:val="0"/>
        <w:pBdr>
          <w:top w:val="nil"/>
          <w:left w:val="nil"/>
          <w:bottom w:val="nil"/>
          <w:right w:val="nil"/>
          <w:between w:val="nil"/>
        </w:pBdr>
        <w:ind w:right="57"/>
        <w:jc w:val="both"/>
        <w:rPr>
          <w:rFonts w:ascii="Arial" w:eastAsia="Arial" w:hAnsi="Arial" w:cs="Arial"/>
          <w:b/>
          <w:color w:val="000000"/>
          <w:sz w:val="22"/>
          <w:szCs w:val="22"/>
        </w:rPr>
      </w:pPr>
      <w:r w:rsidRPr="00324D03">
        <w:rPr>
          <w:rFonts w:ascii="Arial" w:eastAsia="Arial" w:hAnsi="Arial" w:cs="Arial"/>
          <w:b/>
          <w:color w:val="000000"/>
          <w:sz w:val="22"/>
          <w:szCs w:val="22"/>
        </w:rPr>
        <w:t xml:space="preserve">8.3 </w:t>
      </w:r>
      <w:r w:rsidR="0039042E" w:rsidRPr="00324D03">
        <w:rPr>
          <w:rFonts w:ascii="Arial" w:eastAsia="Arial" w:hAnsi="Arial" w:cs="Arial"/>
          <w:b/>
          <w:color w:val="000000"/>
          <w:sz w:val="22"/>
          <w:szCs w:val="22"/>
        </w:rPr>
        <w:t xml:space="preserve">PRIEDAS </w:t>
      </w:r>
      <w:r w:rsidR="006F161E" w:rsidRPr="00324D03">
        <w:rPr>
          <w:rFonts w:ascii="Arial" w:eastAsia="Arial" w:hAnsi="Arial" w:cs="Arial"/>
          <w:b/>
          <w:color w:val="000000"/>
          <w:sz w:val="22"/>
          <w:szCs w:val="22"/>
        </w:rPr>
        <w:t xml:space="preserve">NR. </w:t>
      </w:r>
      <w:r w:rsidR="0039042E" w:rsidRPr="00324D03">
        <w:rPr>
          <w:rFonts w:ascii="Arial" w:eastAsia="Arial" w:hAnsi="Arial" w:cs="Arial"/>
          <w:b/>
          <w:color w:val="000000"/>
          <w:sz w:val="22"/>
          <w:szCs w:val="22"/>
        </w:rPr>
        <w:t xml:space="preserve">3. </w:t>
      </w:r>
      <w:r w:rsidR="0039042E" w:rsidRPr="00324D03">
        <w:rPr>
          <w:rFonts w:ascii="Arial" w:eastAsia="Arial" w:hAnsi="Arial" w:cs="Arial"/>
          <w:color w:val="000000"/>
          <w:sz w:val="22"/>
          <w:szCs w:val="22"/>
        </w:rPr>
        <w:t>PRIĖMIMAS Į BAKALAURO (PIRMOSIOS PAKOPOS) LAISVUOSIUS KLAUSYTOJUS</w:t>
      </w:r>
      <w:r w:rsidR="006F161E" w:rsidRPr="00324D03">
        <w:rPr>
          <w:rFonts w:ascii="Arial" w:eastAsia="Arial" w:hAnsi="Arial" w:cs="Arial"/>
          <w:color w:val="000000"/>
          <w:sz w:val="22"/>
          <w:szCs w:val="22"/>
        </w:rPr>
        <w:t>;</w:t>
      </w:r>
    </w:p>
    <w:p w14:paraId="3A738732" w14:textId="635EB12D" w:rsidR="0039042E" w:rsidRPr="00324D03" w:rsidRDefault="007718A0" w:rsidP="007718A0">
      <w:pPr>
        <w:ind w:right="58"/>
        <w:jc w:val="both"/>
        <w:rPr>
          <w:rFonts w:ascii="Arial" w:eastAsia="Arial" w:hAnsi="Arial" w:cs="Arial"/>
          <w:sz w:val="22"/>
          <w:szCs w:val="22"/>
        </w:rPr>
      </w:pPr>
      <w:r w:rsidRPr="00324D03">
        <w:rPr>
          <w:rFonts w:ascii="Arial" w:eastAsia="Arial" w:hAnsi="Arial" w:cs="Arial"/>
          <w:b/>
          <w:color w:val="000000"/>
          <w:sz w:val="22"/>
          <w:szCs w:val="22"/>
        </w:rPr>
        <w:t xml:space="preserve">8.4 </w:t>
      </w:r>
      <w:r w:rsidR="0039042E" w:rsidRPr="00324D03">
        <w:rPr>
          <w:rFonts w:ascii="Arial" w:eastAsia="Arial" w:hAnsi="Arial" w:cs="Arial"/>
          <w:b/>
          <w:color w:val="000000"/>
          <w:sz w:val="22"/>
          <w:szCs w:val="22"/>
        </w:rPr>
        <w:t xml:space="preserve">PRIEDAS </w:t>
      </w:r>
      <w:r w:rsidR="006F161E" w:rsidRPr="00324D03">
        <w:rPr>
          <w:rFonts w:ascii="Arial" w:eastAsia="Arial" w:hAnsi="Arial" w:cs="Arial"/>
          <w:b/>
          <w:color w:val="000000"/>
          <w:sz w:val="22"/>
          <w:szCs w:val="22"/>
        </w:rPr>
        <w:t xml:space="preserve">NR. </w:t>
      </w:r>
      <w:r w:rsidR="0039042E" w:rsidRPr="00324D03">
        <w:rPr>
          <w:rFonts w:ascii="Arial" w:eastAsia="Arial" w:hAnsi="Arial" w:cs="Arial"/>
          <w:b/>
          <w:color w:val="000000"/>
          <w:sz w:val="22"/>
          <w:szCs w:val="22"/>
        </w:rPr>
        <w:t xml:space="preserve">4. </w:t>
      </w:r>
      <w:r w:rsidR="0039042E" w:rsidRPr="00324D03">
        <w:rPr>
          <w:rFonts w:ascii="Arial" w:eastAsia="Arial" w:hAnsi="Arial" w:cs="Arial"/>
          <w:color w:val="000000"/>
          <w:sz w:val="22"/>
          <w:szCs w:val="22"/>
        </w:rPr>
        <w:t>PRIĖMIMAS Į BAKALAURO (PIRMOSIOS PAKOPOS) AUKŠTESNIUS STUDIJŲ KURSUS</w:t>
      </w:r>
      <w:r w:rsidR="006F161E" w:rsidRPr="00324D03">
        <w:rPr>
          <w:rFonts w:ascii="Arial" w:eastAsia="Arial" w:hAnsi="Arial" w:cs="Arial"/>
          <w:color w:val="000000"/>
          <w:sz w:val="22"/>
          <w:szCs w:val="22"/>
        </w:rPr>
        <w:t>;</w:t>
      </w:r>
    </w:p>
    <w:p w14:paraId="282F28F4" w14:textId="2A0E63CA" w:rsidR="0039042E" w:rsidRPr="00324D03" w:rsidRDefault="007718A0" w:rsidP="007718A0">
      <w:pPr>
        <w:jc w:val="both"/>
        <w:rPr>
          <w:rFonts w:ascii="Arial" w:eastAsia="Arial" w:hAnsi="Arial" w:cs="Arial"/>
          <w:sz w:val="22"/>
          <w:szCs w:val="22"/>
        </w:rPr>
      </w:pPr>
      <w:r w:rsidRPr="00324D03">
        <w:rPr>
          <w:rFonts w:ascii="Arial" w:eastAsia="Arial" w:hAnsi="Arial" w:cs="Arial"/>
          <w:b/>
          <w:color w:val="000000"/>
          <w:sz w:val="22"/>
          <w:szCs w:val="22"/>
        </w:rPr>
        <w:t xml:space="preserve">8.5 </w:t>
      </w:r>
      <w:r w:rsidR="0039042E" w:rsidRPr="00324D03">
        <w:rPr>
          <w:rFonts w:ascii="Arial" w:eastAsia="Arial" w:hAnsi="Arial" w:cs="Arial"/>
          <w:b/>
          <w:color w:val="000000"/>
          <w:sz w:val="22"/>
          <w:szCs w:val="22"/>
        </w:rPr>
        <w:t xml:space="preserve">PRIEDAS </w:t>
      </w:r>
      <w:r w:rsidR="006F161E" w:rsidRPr="00324D03">
        <w:rPr>
          <w:rFonts w:ascii="Arial" w:eastAsia="Arial" w:hAnsi="Arial" w:cs="Arial"/>
          <w:b/>
          <w:color w:val="000000"/>
          <w:sz w:val="22"/>
          <w:szCs w:val="22"/>
        </w:rPr>
        <w:t xml:space="preserve">NR. </w:t>
      </w:r>
      <w:r w:rsidR="0039042E" w:rsidRPr="00324D03">
        <w:rPr>
          <w:rFonts w:ascii="Arial" w:eastAsia="Arial" w:hAnsi="Arial" w:cs="Arial"/>
          <w:b/>
          <w:color w:val="000000"/>
          <w:sz w:val="22"/>
          <w:szCs w:val="22"/>
        </w:rPr>
        <w:t xml:space="preserve">5. </w:t>
      </w:r>
      <w:r w:rsidR="0039042E" w:rsidRPr="00324D03">
        <w:rPr>
          <w:rFonts w:ascii="Arial" w:eastAsia="Arial" w:hAnsi="Arial" w:cs="Arial"/>
          <w:caps/>
          <w:sz w:val="22"/>
          <w:szCs w:val="22"/>
        </w:rPr>
        <w:t>Anglų kalbos rezultatų pavertimo į 10 balų vertinimo skalę schema</w:t>
      </w:r>
      <w:r w:rsidR="006F161E" w:rsidRPr="00324D03">
        <w:rPr>
          <w:rFonts w:ascii="Arial" w:eastAsia="Arial" w:hAnsi="Arial" w:cs="Arial"/>
          <w:caps/>
          <w:sz w:val="22"/>
          <w:szCs w:val="22"/>
        </w:rPr>
        <w:t>;</w:t>
      </w:r>
    </w:p>
    <w:p w14:paraId="200A29CE" w14:textId="0436FBC6" w:rsidR="0039042E" w:rsidRPr="00A007D6" w:rsidRDefault="0039042E" w:rsidP="00930279">
      <w:pPr>
        <w:widowControl w:val="0"/>
        <w:pBdr>
          <w:top w:val="nil"/>
          <w:left w:val="nil"/>
          <w:bottom w:val="nil"/>
          <w:right w:val="nil"/>
          <w:between w:val="nil"/>
        </w:pBdr>
        <w:spacing w:after="120"/>
        <w:ind w:left="360" w:right="57" w:hanging="360"/>
        <w:jc w:val="both"/>
        <w:rPr>
          <w:rFonts w:ascii="Arial" w:eastAsia="Arial" w:hAnsi="Arial" w:cs="Arial"/>
          <w:color w:val="000000"/>
          <w:sz w:val="22"/>
          <w:szCs w:val="22"/>
        </w:rPr>
      </w:pPr>
    </w:p>
    <w:p w14:paraId="712BD249" w14:textId="3829AD88" w:rsidR="00B57AC5" w:rsidRPr="00324D03" w:rsidRDefault="00B57AC5">
      <w:pPr>
        <w:rPr>
          <w:rFonts w:ascii="Arial" w:eastAsia="Arial" w:hAnsi="Arial" w:cs="Arial"/>
          <w:b/>
          <w:color w:val="000000"/>
          <w:sz w:val="22"/>
          <w:szCs w:val="22"/>
        </w:rPr>
      </w:pPr>
      <w:r w:rsidRPr="00324D03">
        <w:rPr>
          <w:rFonts w:ascii="Arial" w:eastAsia="Arial" w:hAnsi="Arial" w:cs="Arial"/>
          <w:b/>
          <w:color w:val="000000"/>
          <w:sz w:val="22"/>
          <w:szCs w:val="22"/>
        </w:rPr>
        <w:br w:type="page"/>
      </w:r>
    </w:p>
    <w:p w14:paraId="731B671F" w14:textId="1CBB25C2" w:rsidR="00E07392" w:rsidRPr="00324D03" w:rsidRDefault="00054D65">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lastRenderedPageBreak/>
        <w:t xml:space="preserve">PRIEDAS </w:t>
      </w:r>
      <w:r w:rsidR="006F161E" w:rsidRPr="00324D03">
        <w:rPr>
          <w:rFonts w:ascii="Arial" w:eastAsia="Arial" w:hAnsi="Arial" w:cs="Arial"/>
          <w:b/>
          <w:color w:val="000000"/>
          <w:sz w:val="22"/>
          <w:szCs w:val="22"/>
        </w:rPr>
        <w:t xml:space="preserve">NR. </w:t>
      </w:r>
      <w:r w:rsidRPr="00324D03">
        <w:rPr>
          <w:rFonts w:ascii="Arial" w:eastAsia="Arial" w:hAnsi="Arial" w:cs="Arial"/>
          <w:b/>
          <w:color w:val="000000"/>
          <w:sz w:val="22"/>
          <w:szCs w:val="22"/>
        </w:rPr>
        <w:t>1</w:t>
      </w:r>
    </w:p>
    <w:p w14:paraId="7D500BAA" w14:textId="440C3556" w:rsidR="00E07392" w:rsidRPr="00324D03" w:rsidRDefault="00A14148">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t>PRIĖMIMAS Į BAKALAURO (PIRMOSIOS PAKOPOS) STUDIJŲ PROGRAMAS</w:t>
      </w:r>
      <w:r w:rsidR="00F0047E" w:rsidRPr="00324D03">
        <w:rPr>
          <w:rFonts w:ascii="Arial" w:eastAsia="Arial" w:hAnsi="Arial" w:cs="Arial"/>
          <w:b/>
          <w:color w:val="000000"/>
          <w:sz w:val="22"/>
          <w:szCs w:val="22"/>
        </w:rPr>
        <w:t xml:space="preserve"> LIETUVOS </w:t>
      </w:r>
      <w:r w:rsidR="00EE0E52" w:rsidRPr="00324D03">
        <w:rPr>
          <w:rFonts w:ascii="Arial" w:eastAsia="Arial" w:hAnsi="Arial" w:cs="Arial"/>
          <w:b/>
          <w:color w:val="000000"/>
          <w:sz w:val="22"/>
          <w:szCs w:val="22"/>
        </w:rPr>
        <w:t xml:space="preserve">RESPUBLIKOS </w:t>
      </w:r>
      <w:r w:rsidR="00F0047E" w:rsidRPr="00324D03">
        <w:rPr>
          <w:rFonts w:ascii="Arial" w:eastAsia="Arial" w:hAnsi="Arial" w:cs="Arial"/>
          <w:b/>
          <w:color w:val="000000"/>
          <w:sz w:val="22"/>
          <w:szCs w:val="22"/>
        </w:rPr>
        <w:t>PILIEČIAMS</w:t>
      </w:r>
    </w:p>
    <w:p w14:paraId="6EB16156" w14:textId="7C2E040B" w:rsidR="00E07392" w:rsidRPr="00324D03" w:rsidRDefault="00E07392">
      <w:pPr>
        <w:ind w:right="57"/>
        <w:jc w:val="both"/>
        <w:rPr>
          <w:rFonts w:ascii="Arial" w:eastAsia="Arial" w:hAnsi="Arial" w:cs="Arial"/>
          <w:sz w:val="22"/>
          <w:szCs w:val="22"/>
        </w:rPr>
      </w:pPr>
    </w:p>
    <w:p w14:paraId="13AF2CFE" w14:textId="02993003" w:rsidR="00DD3BCE" w:rsidRPr="00324D03" w:rsidRDefault="00203C6E" w:rsidP="00930279">
      <w:pPr>
        <w:pStyle w:val="ListParagraph"/>
        <w:numPr>
          <w:ilvl w:val="0"/>
          <w:numId w:val="30"/>
        </w:numPr>
        <w:spacing w:line="276" w:lineRule="auto"/>
        <w:ind w:left="360" w:right="57"/>
        <w:jc w:val="both"/>
        <w:rPr>
          <w:rFonts w:ascii="Arial" w:eastAsia="Arial" w:hAnsi="Arial" w:cs="Arial"/>
          <w:b/>
          <w:sz w:val="22"/>
          <w:szCs w:val="22"/>
        </w:rPr>
      </w:pPr>
      <w:r w:rsidRPr="00324D03">
        <w:rPr>
          <w:rFonts w:ascii="Arial" w:eastAsia="Arial" w:hAnsi="Arial" w:cs="Arial"/>
          <w:b/>
          <w:sz w:val="22"/>
          <w:szCs w:val="22"/>
        </w:rPr>
        <w:t>ISM b</w:t>
      </w:r>
      <w:r w:rsidR="00A14148" w:rsidRPr="00324D03">
        <w:rPr>
          <w:rFonts w:ascii="Arial" w:eastAsia="Arial" w:hAnsi="Arial" w:cs="Arial"/>
          <w:b/>
          <w:sz w:val="22"/>
          <w:szCs w:val="22"/>
        </w:rPr>
        <w:t>endrasis priėmimas</w:t>
      </w:r>
    </w:p>
    <w:p w14:paraId="59A5A424" w14:textId="3FAC2360" w:rsidR="0053117D" w:rsidRPr="00324D03" w:rsidRDefault="0053117D"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Bendrasis priėmimas į Lietuvos aukštąsias mokyklas vykdomas vadovaujantis Lietuvos Respublikos švietimo ir mokslo</w:t>
      </w:r>
      <w:r w:rsidR="00DD3BCE" w:rsidRPr="00324D03">
        <w:rPr>
          <w:rFonts w:ascii="Arial" w:eastAsia="Arial" w:hAnsi="Arial" w:cs="Arial"/>
          <w:color w:val="000000"/>
          <w:sz w:val="22"/>
          <w:szCs w:val="22"/>
        </w:rPr>
        <w:t xml:space="preserve"> </w:t>
      </w:r>
      <w:r w:rsidRPr="00324D03">
        <w:rPr>
          <w:rFonts w:ascii="Arial" w:eastAsia="Arial" w:hAnsi="Arial" w:cs="Arial"/>
          <w:color w:val="000000"/>
          <w:sz w:val="22"/>
          <w:szCs w:val="22"/>
        </w:rPr>
        <w:t xml:space="preserve">ministerijos įgaliotos institucijos – Lietuvos aukštųjų mokyklų asociacijos bendrajam priėmimui organizuoti (toliau – LAMA BPO) patvirtinta bendrojo priėmimo tvarka. Išsami informacija apie Bendrojo priėmimo tvarką </w:t>
      </w:r>
      <w:r w:rsidR="0053630E" w:rsidRPr="00324D03">
        <w:rPr>
          <w:rFonts w:ascii="Arial" w:eastAsia="Arial" w:hAnsi="Arial" w:cs="Arial"/>
          <w:color w:val="000000"/>
          <w:sz w:val="22"/>
          <w:szCs w:val="22"/>
        </w:rPr>
        <w:t xml:space="preserve">ir datas </w:t>
      </w:r>
      <w:r w:rsidRPr="00324D03">
        <w:rPr>
          <w:rFonts w:ascii="Arial" w:eastAsia="Arial" w:hAnsi="Arial" w:cs="Arial"/>
          <w:color w:val="000000"/>
          <w:sz w:val="22"/>
          <w:szCs w:val="22"/>
        </w:rPr>
        <w:t xml:space="preserve">skelbiama LAMA BPO interneto </w:t>
      </w:r>
      <w:r w:rsidR="002C3649" w:rsidRPr="00324D03">
        <w:rPr>
          <w:rFonts w:ascii="Arial" w:eastAsia="Arial" w:hAnsi="Arial" w:cs="Arial"/>
          <w:color w:val="000000"/>
          <w:sz w:val="22"/>
          <w:szCs w:val="22"/>
        </w:rPr>
        <w:t xml:space="preserve"> svetainėje</w:t>
      </w:r>
      <w:r w:rsidRPr="00324D03">
        <w:rPr>
          <w:rFonts w:ascii="Arial" w:eastAsia="Arial" w:hAnsi="Arial" w:cs="Arial"/>
          <w:color w:val="000000"/>
          <w:sz w:val="22"/>
          <w:szCs w:val="22"/>
        </w:rPr>
        <w:t xml:space="preserve"> </w:t>
      </w:r>
      <w:hyperlink r:id="rId17">
        <w:r w:rsidRPr="00324D03">
          <w:rPr>
            <w:rFonts w:ascii="Arial" w:eastAsia="Arial" w:hAnsi="Arial" w:cs="Arial"/>
            <w:color w:val="000000"/>
            <w:sz w:val="22"/>
            <w:szCs w:val="22"/>
          </w:rPr>
          <w:t>www.lamabpo.lt</w:t>
        </w:r>
      </w:hyperlink>
      <w:r w:rsidRPr="00324D03">
        <w:rPr>
          <w:rFonts w:ascii="Arial" w:eastAsia="Arial" w:hAnsi="Arial" w:cs="Arial"/>
          <w:color w:val="000000"/>
          <w:sz w:val="22"/>
          <w:szCs w:val="22"/>
        </w:rPr>
        <w:t>.</w:t>
      </w:r>
    </w:p>
    <w:p w14:paraId="1AB2F0D1" w14:textId="20FBD2BB" w:rsidR="00DD3BCE" w:rsidRPr="00324D03" w:rsidRDefault="0053117D"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Bendrojo priėmimo į Lietuvos aukštąsias mokyklas metu stojantieji gali pretenduoti į valstybės nefinansuojamas studijų vietas ir valstybės nefinansuojamas studijų vietas su valstybine studijų stipendija. </w:t>
      </w:r>
    </w:p>
    <w:p w14:paraId="325C6E0F" w14:textId="26B97C30" w:rsidR="0053117D" w:rsidRPr="00324D03" w:rsidRDefault="0053117D"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Studijų sutartys su pakviestaisiais studijuoti pasirašomos po kiekvieno kvietimo studijuoti paskelbimo.</w:t>
      </w:r>
    </w:p>
    <w:p w14:paraId="6BAEB4E1" w14:textId="008A9B99" w:rsidR="0053630E" w:rsidRPr="00324D03" w:rsidRDefault="0053117D"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Asmenims</w:t>
      </w:r>
      <w:r w:rsidR="00BF4E86"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vidurinį išsilavinimą įgijusiems anksčiau nei einamaisiais metais ir stojantiems į valstybės finansuojamas ir nefinansuojamas studijų vietas</w:t>
      </w:r>
      <w:r w:rsidR="00BF4E86"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taikoma</w:t>
      </w:r>
      <w:hyperlink r:id="rId18">
        <w:r w:rsidRPr="00324D03">
          <w:rPr>
            <w:rFonts w:ascii="Arial" w:eastAsia="Arial" w:hAnsi="Arial" w:cs="Arial"/>
            <w:color w:val="000000"/>
            <w:sz w:val="22"/>
            <w:szCs w:val="22"/>
          </w:rPr>
          <w:t xml:space="preserve"> Lietuvos Respublikos mokslo ir studijų įstatymo 59 straipsnio 1 dalis</w:t>
        </w:r>
      </w:hyperlink>
      <w:r w:rsidRPr="00324D03">
        <w:rPr>
          <w:rFonts w:ascii="Arial" w:eastAsia="Arial" w:hAnsi="Arial" w:cs="Arial"/>
          <w:color w:val="000000"/>
          <w:sz w:val="22"/>
          <w:szCs w:val="22"/>
        </w:rPr>
        <w:t xml:space="preserve"> ir kiti Lietuvos Respublikos švietimo, mokslo ir sporto ministro nustatyti mokymosi rezultatų minimalūs rodikliai</w:t>
      </w:r>
      <w:r w:rsidR="0053630E" w:rsidRPr="00324D03">
        <w:rPr>
          <w:rFonts w:ascii="Arial" w:eastAsia="Arial" w:hAnsi="Arial" w:cs="Arial"/>
          <w:color w:val="000000"/>
          <w:sz w:val="22"/>
          <w:szCs w:val="22"/>
        </w:rPr>
        <w:t>.</w:t>
      </w:r>
    </w:p>
    <w:p w14:paraId="0B1B886A" w14:textId="316C1436" w:rsidR="00E07392" w:rsidRPr="00587044" w:rsidRDefault="00A14148"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themeColor="text1"/>
          <w:sz w:val="22"/>
          <w:szCs w:val="22"/>
        </w:rPr>
        <w:t xml:space="preserve">Asmenys, baigę mokyklas </w:t>
      </w:r>
      <w:r w:rsidR="004A46D5" w:rsidRPr="00324D03">
        <w:rPr>
          <w:rFonts w:ascii="Arial" w:eastAsia="Arial" w:hAnsi="Arial" w:cs="Arial"/>
          <w:color w:val="000000" w:themeColor="text1"/>
          <w:sz w:val="22"/>
          <w:szCs w:val="22"/>
        </w:rPr>
        <w:t>einamaisiais metais</w:t>
      </w:r>
      <w:r w:rsidRPr="00324D03">
        <w:rPr>
          <w:rFonts w:ascii="Arial" w:eastAsia="Arial" w:hAnsi="Arial" w:cs="Arial"/>
          <w:color w:val="000000" w:themeColor="text1"/>
          <w:sz w:val="22"/>
          <w:szCs w:val="22"/>
        </w:rPr>
        <w:t xml:space="preserve">, dalyvaujantys bendrajame priėmime, privalo </w:t>
      </w:r>
      <w:r w:rsidR="002C7EA6" w:rsidRPr="00324D03">
        <w:rPr>
          <w:rFonts w:ascii="Arial" w:eastAsia="Arial" w:hAnsi="Arial" w:cs="Arial"/>
          <w:color w:val="000000" w:themeColor="text1"/>
          <w:sz w:val="22"/>
          <w:szCs w:val="22"/>
        </w:rPr>
        <w:t xml:space="preserve">atitikti Taisyklių bendrosios dalies </w:t>
      </w:r>
      <w:r w:rsidR="002C7EA6" w:rsidRPr="00587044">
        <w:rPr>
          <w:rFonts w:ascii="Arial" w:eastAsia="Arial" w:hAnsi="Arial" w:cs="Arial"/>
          <w:color w:val="000000" w:themeColor="text1"/>
          <w:sz w:val="22"/>
          <w:szCs w:val="22"/>
        </w:rPr>
        <w:t xml:space="preserve">2.1 punkte </w:t>
      </w:r>
      <w:r w:rsidR="13677EC5" w:rsidRPr="00587044">
        <w:rPr>
          <w:rFonts w:ascii="Arial" w:eastAsia="Arial" w:hAnsi="Arial" w:cs="Arial"/>
          <w:color w:val="000000" w:themeColor="text1"/>
          <w:sz w:val="22"/>
          <w:szCs w:val="22"/>
        </w:rPr>
        <w:t xml:space="preserve">nurodytus </w:t>
      </w:r>
      <w:r w:rsidR="002C7EA6" w:rsidRPr="00587044">
        <w:rPr>
          <w:rFonts w:ascii="Arial" w:eastAsia="Arial" w:hAnsi="Arial" w:cs="Arial"/>
          <w:color w:val="000000" w:themeColor="text1"/>
          <w:sz w:val="22"/>
          <w:szCs w:val="22"/>
        </w:rPr>
        <w:t>reikalavimus.</w:t>
      </w:r>
      <w:r w:rsidRPr="00324D03">
        <w:rPr>
          <w:rFonts w:ascii="Arial" w:eastAsia="Arial" w:hAnsi="Arial" w:cs="Arial"/>
          <w:color w:val="000000" w:themeColor="text1"/>
          <w:sz w:val="22"/>
          <w:szCs w:val="22"/>
        </w:rPr>
        <w:t xml:space="preserve"> </w:t>
      </w:r>
    </w:p>
    <w:p w14:paraId="35AB4E4B" w14:textId="77777777" w:rsidR="00585BC9" w:rsidRPr="00587044" w:rsidRDefault="00585BC9" w:rsidP="00587044">
      <w:pPr>
        <w:pStyle w:val="ListParagraph"/>
        <w:widowControl w:val="0"/>
        <w:pBdr>
          <w:top w:val="nil"/>
          <w:left w:val="nil"/>
          <w:bottom w:val="nil"/>
          <w:right w:val="nil"/>
          <w:between w:val="nil"/>
        </w:pBdr>
        <w:spacing w:line="276" w:lineRule="auto"/>
        <w:ind w:left="900" w:right="58"/>
        <w:jc w:val="both"/>
        <w:rPr>
          <w:rFonts w:ascii="Arial" w:eastAsia="Arial" w:hAnsi="Arial" w:cs="Arial"/>
          <w:color w:val="000000"/>
          <w:sz w:val="22"/>
          <w:szCs w:val="22"/>
        </w:rPr>
      </w:pPr>
    </w:p>
    <w:p w14:paraId="60E6DAAE" w14:textId="0EF50B8D" w:rsidR="00544479" w:rsidRPr="00324D03" w:rsidRDefault="00A14148" w:rsidP="00930279">
      <w:pPr>
        <w:pStyle w:val="ListParagraph"/>
        <w:numPr>
          <w:ilvl w:val="0"/>
          <w:numId w:val="30"/>
        </w:numPr>
        <w:spacing w:line="276" w:lineRule="auto"/>
        <w:ind w:left="360" w:right="57"/>
        <w:jc w:val="both"/>
        <w:rPr>
          <w:rFonts w:ascii="Arial" w:eastAsia="Arial" w:hAnsi="Arial" w:cs="Arial"/>
          <w:b/>
          <w:sz w:val="22"/>
          <w:szCs w:val="22"/>
        </w:rPr>
      </w:pPr>
      <w:r w:rsidRPr="00324D03">
        <w:rPr>
          <w:rFonts w:ascii="Arial" w:eastAsia="Arial" w:hAnsi="Arial" w:cs="Arial"/>
          <w:b/>
          <w:sz w:val="22"/>
          <w:szCs w:val="22"/>
        </w:rPr>
        <w:t>ISM išankstinis priėmima</w:t>
      </w:r>
      <w:r w:rsidR="00544479" w:rsidRPr="00324D03">
        <w:rPr>
          <w:rFonts w:ascii="Arial" w:eastAsia="Arial" w:hAnsi="Arial" w:cs="Arial"/>
          <w:b/>
          <w:sz w:val="22"/>
          <w:szCs w:val="22"/>
        </w:rPr>
        <w:t>s</w:t>
      </w:r>
    </w:p>
    <w:p w14:paraId="493D5357" w14:textId="39051DAA" w:rsidR="00484758" w:rsidRPr="00324D03" w:rsidRDefault="00A14148" w:rsidP="00930279">
      <w:pPr>
        <w:pStyle w:val="ListParagraph"/>
        <w:widowControl w:val="0"/>
        <w:numPr>
          <w:ilvl w:val="1"/>
          <w:numId w:val="37"/>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bookmarkStart w:id="2" w:name="_Hlk120100170"/>
      <w:r w:rsidRPr="00324D03">
        <w:rPr>
          <w:rFonts w:ascii="Arial" w:eastAsia="Arial" w:hAnsi="Arial" w:cs="Arial"/>
          <w:sz w:val="22"/>
          <w:szCs w:val="22"/>
        </w:rPr>
        <w:t>ISM išankstinio priėmimo metu stojantysis gali pretenduoti į Taisyklių bendrosios dalies 1.</w:t>
      </w:r>
      <w:r w:rsidR="00612BA9" w:rsidRPr="00324D03">
        <w:rPr>
          <w:rFonts w:ascii="Arial" w:eastAsia="Arial" w:hAnsi="Arial" w:cs="Arial"/>
          <w:sz w:val="22"/>
          <w:szCs w:val="22"/>
        </w:rPr>
        <w:t>2</w:t>
      </w:r>
      <w:r w:rsidRPr="00324D03">
        <w:rPr>
          <w:rFonts w:ascii="Arial" w:eastAsia="Arial" w:hAnsi="Arial" w:cs="Arial"/>
          <w:sz w:val="22"/>
          <w:szCs w:val="22"/>
        </w:rPr>
        <w:t xml:space="preserve"> punkte nurodytas studijų</w:t>
      </w:r>
      <w:r w:rsidR="00E91F0A" w:rsidRPr="00324D03">
        <w:rPr>
          <w:rFonts w:ascii="Arial" w:eastAsia="Arial" w:hAnsi="Arial" w:cs="Arial"/>
          <w:sz w:val="22"/>
          <w:szCs w:val="22"/>
        </w:rPr>
        <w:t xml:space="preserve"> </w:t>
      </w:r>
      <w:r w:rsidR="00612BA9" w:rsidRPr="00324D03">
        <w:rPr>
          <w:rFonts w:ascii="Arial" w:eastAsia="Arial" w:hAnsi="Arial" w:cs="Arial"/>
          <w:sz w:val="22"/>
          <w:szCs w:val="22"/>
        </w:rPr>
        <w:t>programas</w:t>
      </w:r>
      <w:r w:rsidR="00484758" w:rsidRPr="00324D03">
        <w:rPr>
          <w:rFonts w:ascii="Arial" w:eastAsia="Arial" w:hAnsi="Arial" w:cs="Arial"/>
          <w:sz w:val="22"/>
          <w:szCs w:val="22"/>
        </w:rPr>
        <w:t xml:space="preserve"> ir pasirašyti </w:t>
      </w:r>
      <w:r w:rsidR="00C7458C" w:rsidRPr="00324D03">
        <w:rPr>
          <w:rFonts w:ascii="Arial" w:eastAsia="Arial" w:hAnsi="Arial" w:cs="Arial"/>
          <w:sz w:val="22"/>
          <w:szCs w:val="22"/>
        </w:rPr>
        <w:t>sąlyginę</w:t>
      </w:r>
      <w:r w:rsidR="00484758" w:rsidRPr="00324D03">
        <w:rPr>
          <w:rFonts w:ascii="Arial" w:eastAsia="Arial" w:hAnsi="Arial" w:cs="Arial"/>
          <w:sz w:val="22"/>
          <w:szCs w:val="22"/>
        </w:rPr>
        <w:t xml:space="preserve"> studijų sutartį. </w:t>
      </w:r>
    </w:p>
    <w:p w14:paraId="137504A4" w14:textId="31C16F25" w:rsidR="00E07392" w:rsidRPr="00324D03" w:rsidRDefault="00484758" w:rsidP="00930279">
      <w:pPr>
        <w:pStyle w:val="ListParagraph"/>
        <w:widowControl w:val="0"/>
        <w:numPr>
          <w:ilvl w:val="1"/>
          <w:numId w:val="37"/>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Prašymus studijuoti </w:t>
      </w:r>
      <w:r w:rsidR="00A14148" w:rsidRPr="00324D03">
        <w:rPr>
          <w:rFonts w:ascii="Arial" w:eastAsia="Arial" w:hAnsi="Arial" w:cs="Arial"/>
          <w:sz w:val="22"/>
          <w:szCs w:val="22"/>
        </w:rPr>
        <w:t>ISM išankstini</w:t>
      </w:r>
      <w:r w:rsidR="00AF319C" w:rsidRPr="00324D03">
        <w:rPr>
          <w:rFonts w:ascii="Arial" w:eastAsia="Arial" w:hAnsi="Arial" w:cs="Arial"/>
          <w:sz w:val="22"/>
          <w:szCs w:val="22"/>
        </w:rPr>
        <w:t>o</w:t>
      </w:r>
      <w:r w:rsidR="00A14148" w:rsidRPr="00324D03">
        <w:rPr>
          <w:rFonts w:ascii="Arial" w:eastAsia="Arial" w:hAnsi="Arial" w:cs="Arial"/>
          <w:sz w:val="22"/>
          <w:szCs w:val="22"/>
        </w:rPr>
        <w:t xml:space="preserve"> priėmim</w:t>
      </w:r>
      <w:r w:rsidR="00AF319C" w:rsidRPr="00324D03">
        <w:rPr>
          <w:rFonts w:ascii="Arial" w:eastAsia="Arial" w:hAnsi="Arial" w:cs="Arial"/>
          <w:sz w:val="22"/>
          <w:szCs w:val="22"/>
        </w:rPr>
        <w:t xml:space="preserve">o metu stojantysis turi pateikti nuo sausio 1 iki balandžio 30 d. </w:t>
      </w:r>
      <w:r w:rsidR="00871B32" w:rsidRPr="00324D03">
        <w:rPr>
          <w:rFonts w:ascii="Arial" w:eastAsia="Arial" w:hAnsi="Arial" w:cs="Arial"/>
          <w:sz w:val="22"/>
          <w:szCs w:val="22"/>
        </w:rPr>
        <w:t xml:space="preserve">Tikslios priėmimo datos </w:t>
      </w:r>
      <w:r w:rsidR="00A128FF" w:rsidRPr="00324D03">
        <w:rPr>
          <w:rFonts w:ascii="Arial" w:eastAsia="Arial" w:hAnsi="Arial" w:cs="Arial"/>
          <w:sz w:val="22"/>
          <w:szCs w:val="22"/>
        </w:rPr>
        <w:t xml:space="preserve">skelbiamos ISM </w:t>
      </w:r>
      <w:r w:rsidR="002A0E30" w:rsidRPr="00324D03">
        <w:rPr>
          <w:rFonts w:ascii="Arial" w:eastAsia="Arial" w:hAnsi="Arial" w:cs="Arial"/>
          <w:sz w:val="22"/>
          <w:szCs w:val="22"/>
        </w:rPr>
        <w:t xml:space="preserve">interneto svetainėje </w:t>
      </w:r>
      <w:r w:rsidR="00941C86" w:rsidRPr="00324D03">
        <w:rPr>
          <w:rFonts w:ascii="Arial" w:eastAsia="Arial" w:hAnsi="Arial" w:cs="Arial"/>
          <w:sz w:val="22"/>
          <w:szCs w:val="22"/>
        </w:rPr>
        <w:t>www.</w:t>
      </w:r>
      <w:r w:rsidR="00C564D5" w:rsidRPr="00324D03">
        <w:rPr>
          <w:rFonts w:ascii="Arial" w:eastAsia="Arial" w:hAnsi="Arial" w:cs="Arial"/>
          <w:sz w:val="22"/>
          <w:szCs w:val="22"/>
        </w:rPr>
        <w:t>ism.lt/priemimas</w:t>
      </w:r>
      <w:r w:rsidR="00A128FF" w:rsidRPr="00324D03">
        <w:rPr>
          <w:rFonts w:ascii="Arial" w:eastAsia="Arial" w:hAnsi="Arial" w:cs="Arial"/>
          <w:sz w:val="22"/>
          <w:szCs w:val="22"/>
        </w:rPr>
        <w:t xml:space="preserve"> iki einamųjų metų </w:t>
      </w:r>
      <w:r w:rsidR="00690C3A" w:rsidRPr="00324D03">
        <w:rPr>
          <w:rFonts w:ascii="Arial" w:eastAsia="Arial" w:hAnsi="Arial" w:cs="Arial"/>
          <w:sz w:val="22"/>
          <w:szCs w:val="22"/>
        </w:rPr>
        <w:t>sausio</w:t>
      </w:r>
      <w:r w:rsidR="00A128FF" w:rsidRPr="00324D03">
        <w:rPr>
          <w:rFonts w:ascii="Arial" w:eastAsia="Arial" w:hAnsi="Arial" w:cs="Arial"/>
          <w:sz w:val="22"/>
          <w:szCs w:val="22"/>
        </w:rPr>
        <w:t xml:space="preserve"> 1 d.</w:t>
      </w:r>
      <w:r w:rsidR="00A14148" w:rsidRPr="00324D03">
        <w:rPr>
          <w:rFonts w:ascii="Arial" w:eastAsia="Arial" w:hAnsi="Arial" w:cs="Arial"/>
          <w:sz w:val="22"/>
          <w:szCs w:val="22"/>
        </w:rPr>
        <w:t xml:space="preserve"> </w:t>
      </w:r>
    </w:p>
    <w:p w14:paraId="0B6B476A" w14:textId="5D8F85EF" w:rsidR="00E07392" w:rsidRPr="00324D03" w:rsidRDefault="00A14148" w:rsidP="00930279">
      <w:pPr>
        <w:pStyle w:val="ListParagraph"/>
        <w:widowControl w:val="0"/>
        <w:numPr>
          <w:ilvl w:val="1"/>
          <w:numId w:val="37"/>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w:t>
      </w:r>
      <w:r w:rsidR="00C739E5" w:rsidRPr="00324D03">
        <w:rPr>
          <w:rFonts w:ascii="Arial" w:eastAsia="Arial" w:hAnsi="Arial" w:cs="Arial"/>
          <w:sz w:val="22"/>
          <w:szCs w:val="22"/>
        </w:rPr>
        <w:t>4</w:t>
      </w:r>
      <w:r w:rsidRPr="00324D03">
        <w:rPr>
          <w:rFonts w:ascii="Arial" w:eastAsia="Arial" w:hAnsi="Arial" w:cs="Arial"/>
          <w:sz w:val="22"/>
          <w:szCs w:val="22"/>
        </w:rPr>
        <w:t xml:space="preserve"> punkte nurodyta tvarka. Be </w:t>
      </w:r>
      <w:r w:rsidR="00ED0FEA" w:rsidRPr="00324D03">
        <w:rPr>
          <w:rFonts w:ascii="Arial" w:eastAsia="Arial" w:hAnsi="Arial" w:cs="Arial"/>
          <w:sz w:val="22"/>
          <w:szCs w:val="22"/>
        </w:rPr>
        <w:t xml:space="preserve">šiame </w:t>
      </w:r>
      <w:r w:rsidRPr="00324D03">
        <w:rPr>
          <w:rFonts w:ascii="Arial" w:eastAsia="Arial" w:hAnsi="Arial" w:cs="Arial"/>
          <w:sz w:val="22"/>
          <w:szCs w:val="22"/>
        </w:rPr>
        <w:t xml:space="preserve">punkte nurodytų dokumentų, kartu su prašymu papildomai turi būti pateikiami šie dokumentai: </w:t>
      </w:r>
    </w:p>
    <w:p w14:paraId="2D9F5B97" w14:textId="2C39E26B" w:rsidR="00E07392" w:rsidRPr="00324D03" w:rsidRDefault="00324D03"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r>
        <w:rPr>
          <w:rFonts w:ascii="Arial" w:eastAsia="Arial" w:hAnsi="Arial" w:cs="Arial"/>
          <w:sz w:val="22"/>
          <w:szCs w:val="22"/>
        </w:rPr>
        <w:t>u</w:t>
      </w:r>
      <w:r w:rsidR="00595F99" w:rsidRPr="00324D03">
        <w:rPr>
          <w:rFonts w:ascii="Arial" w:eastAsia="Arial" w:hAnsi="Arial" w:cs="Arial"/>
          <w:sz w:val="22"/>
          <w:szCs w:val="22"/>
        </w:rPr>
        <w:t>žpildyta s</w:t>
      </w:r>
      <w:r w:rsidR="0084286A" w:rsidRPr="00324D03">
        <w:rPr>
          <w:rFonts w:ascii="Arial" w:eastAsia="Arial" w:hAnsi="Arial" w:cs="Arial"/>
          <w:sz w:val="22"/>
          <w:szCs w:val="22"/>
        </w:rPr>
        <w:t xml:space="preserve">peciali </w:t>
      </w:r>
      <w:r w:rsidR="00A14148" w:rsidRPr="00324D03">
        <w:rPr>
          <w:rFonts w:ascii="Arial" w:eastAsia="Arial" w:hAnsi="Arial" w:cs="Arial"/>
          <w:sz w:val="22"/>
          <w:szCs w:val="22"/>
        </w:rPr>
        <w:t>10 – 12 klasių</w:t>
      </w:r>
      <w:r w:rsidR="00C11175" w:rsidRPr="00324D03">
        <w:rPr>
          <w:rFonts w:ascii="Arial" w:eastAsia="Arial" w:hAnsi="Arial" w:cs="Arial"/>
          <w:sz w:val="22"/>
          <w:szCs w:val="22"/>
        </w:rPr>
        <w:t xml:space="preserve"> </w:t>
      </w:r>
      <w:r w:rsidR="00A14148" w:rsidRPr="00324D03">
        <w:rPr>
          <w:rFonts w:ascii="Arial" w:eastAsia="Arial" w:hAnsi="Arial" w:cs="Arial"/>
          <w:sz w:val="22"/>
          <w:szCs w:val="22"/>
        </w:rPr>
        <w:t xml:space="preserve">pažymių išrašo </w:t>
      </w:r>
      <w:r w:rsidR="00595F99" w:rsidRPr="00324D03">
        <w:rPr>
          <w:rFonts w:ascii="Arial" w:eastAsia="Arial" w:hAnsi="Arial" w:cs="Arial"/>
          <w:sz w:val="22"/>
          <w:szCs w:val="22"/>
        </w:rPr>
        <w:t xml:space="preserve">forma </w:t>
      </w:r>
      <w:r w:rsidR="0084286A" w:rsidRPr="00324D03">
        <w:rPr>
          <w:rFonts w:ascii="Arial" w:eastAsia="Arial" w:hAnsi="Arial" w:cs="Arial"/>
          <w:sz w:val="22"/>
          <w:szCs w:val="22"/>
        </w:rPr>
        <w:t>(</w:t>
      </w:r>
      <w:r w:rsidR="00CF03DE" w:rsidRPr="00324D03">
        <w:rPr>
          <w:rFonts w:ascii="Arial" w:eastAsia="Arial" w:hAnsi="Arial" w:cs="Arial"/>
          <w:sz w:val="22"/>
          <w:szCs w:val="22"/>
        </w:rPr>
        <w:t xml:space="preserve">pateikiama ISM </w:t>
      </w:r>
      <w:r w:rsidR="002C3649" w:rsidRPr="00324D03">
        <w:rPr>
          <w:rFonts w:ascii="Arial" w:eastAsia="Arial" w:hAnsi="Arial" w:cs="Arial"/>
          <w:sz w:val="22"/>
          <w:szCs w:val="22"/>
        </w:rPr>
        <w:t>interneto svetainėje</w:t>
      </w:r>
      <w:r w:rsidR="00CF03DE" w:rsidRPr="00324D03">
        <w:rPr>
          <w:rFonts w:ascii="Arial" w:eastAsia="Arial" w:hAnsi="Arial" w:cs="Arial"/>
          <w:sz w:val="22"/>
          <w:szCs w:val="22"/>
        </w:rPr>
        <w:t>:</w:t>
      </w:r>
      <w:r w:rsidR="0084286A" w:rsidRPr="00324D03">
        <w:rPr>
          <w:rFonts w:ascii="Arial" w:eastAsia="Arial" w:hAnsi="Arial" w:cs="Arial"/>
          <w:sz w:val="22"/>
          <w:szCs w:val="22"/>
        </w:rPr>
        <w:t xml:space="preserve"> </w:t>
      </w:r>
      <w:hyperlink r:id="rId19" w:history="1">
        <w:r w:rsidR="0084286A" w:rsidRPr="00324D03">
          <w:rPr>
            <w:rFonts w:ascii="Arial" w:eastAsia="Arial" w:hAnsi="Arial" w:cs="Arial"/>
            <w:sz w:val="22"/>
            <w:szCs w:val="22"/>
          </w:rPr>
          <w:t>www.ism.lt/pr</w:t>
        </w:r>
        <w:r w:rsidR="005D3FAC" w:rsidRPr="00324D03">
          <w:rPr>
            <w:rFonts w:ascii="Arial" w:eastAsia="Arial" w:hAnsi="Arial" w:cs="Arial"/>
            <w:sz w:val="22"/>
            <w:szCs w:val="22"/>
          </w:rPr>
          <w:t>ie</w:t>
        </w:r>
        <w:r w:rsidR="0084286A" w:rsidRPr="00324D03">
          <w:rPr>
            <w:rFonts w:ascii="Arial" w:eastAsia="Arial" w:hAnsi="Arial" w:cs="Arial"/>
            <w:sz w:val="22"/>
            <w:szCs w:val="22"/>
          </w:rPr>
          <w:t>mimas</w:t>
        </w:r>
      </w:hyperlink>
      <w:r w:rsidR="0084286A" w:rsidRPr="00324D03">
        <w:rPr>
          <w:rFonts w:ascii="Arial" w:eastAsia="Arial" w:hAnsi="Arial" w:cs="Arial"/>
          <w:sz w:val="22"/>
          <w:szCs w:val="22"/>
        </w:rPr>
        <w:t>)</w:t>
      </w:r>
      <w:r w:rsidR="00A14148" w:rsidRPr="00324D03">
        <w:rPr>
          <w:rFonts w:ascii="Arial" w:eastAsia="Arial" w:hAnsi="Arial" w:cs="Arial"/>
          <w:sz w:val="22"/>
          <w:szCs w:val="22"/>
        </w:rPr>
        <w:t xml:space="preserve">, pasirašyta mokyklos vadovo, jei </w:t>
      </w:r>
      <w:r w:rsidR="00203C6E" w:rsidRPr="00324D03">
        <w:rPr>
          <w:rFonts w:ascii="Arial" w:eastAsia="Arial" w:hAnsi="Arial" w:cs="Arial"/>
          <w:sz w:val="22"/>
          <w:szCs w:val="22"/>
        </w:rPr>
        <w:t xml:space="preserve">stojantysis </w:t>
      </w:r>
      <w:r w:rsidR="00A14148" w:rsidRPr="00324D03">
        <w:rPr>
          <w:rFonts w:ascii="Arial" w:eastAsia="Arial" w:hAnsi="Arial" w:cs="Arial"/>
          <w:sz w:val="22"/>
          <w:szCs w:val="22"/>
        </w:rPr>
        <w:t xml:space="preserve">išsilavinimą planuoja įgyti </w:t>
      </w:r>
      <w:r w:rsidR="00D335C4" w:rsidRPr="00324D03">
        <w:rPr>
          <w:rFonts w:ascii="Arial" w:eastAsia="Arial" w:hAnsi="Arial" w:cs="Arial"/>
          <w:sz w:val="22"/>
          <w:szCs w:val="22"/>
        </w:rPr>
        <w:t>einamaisiais</w:t>
      </w:r>
      <w:r w:rsidR="0084286A" w:rsidRPr="00324D03">
        <w:rPr>
          <w:rFonts w:ascii="Arial" w:eastAsia="Arial" w:hAnsi="Arial" w:cs="Arial"/>
          <w:sz w:val="22"/>
          <w:szCs w:val="22"/>
        </w:rPr>
        <w:t xml:space="preserve"> </w:t>
      </w:r>
      <w:r w:rsidR="00A14148" w:rsidRPr="00324D03">
        <w:rPr>
          <w:rFonts w:ascii="Arial" w:eastAsia="Arial" w:hAnsi="Arial" w:cs="Arial"/>
          <w:sz w:val="22"/>
          <w:szCs w:val="22"/>
        </w:rPr>
        <w:t>metais</w:t>
      </w:r>
      <w:r w:rsidR="00677387" w:rsidRPr="00324D03">
        <w:rPr>
          <w:rFonts w:ascii="Arial" w:eastAsia="Arial" w:hAnsi="Arial" w:cs="Arial"/>
          <w:sz w:val="22"/>
          <w:szCs w:val="22"/>
        </w:rPr>
        <w:t xml:space="preserve"> ir dar nėra gavęs vidurinį išsilavinimą patvirtinančių dokumentų</w:t>
      </w:r>
      <w:r w:rsidR="00A14148" w:rsidRPr="00324D03">
        <w:rPr>
          <w:rFonts w:ascii="Arial" w:eastAsia="Arial" w:hAnsi="Arial" w:cs="Arial"/>
          <w:sz w:val="22"/>
          <w:szCs w:val="22"/>
        </w:rPr>
        <w:t xml:space="preserve">; </w:t>
      </w:r>
    </w:p>
    <w:p w14:paraId="55897E87" w14:textId="08808051" w:rsidR="00E07392" w:rsidRPr="00324D03" w:rsidRDefault="00A14148"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r w:rsidRPr="00324D03">
        <w:rPr>
          <w:rFonts w:ascii="Arial" w:eastAsia="Arial" w:hAnsi="Arial" w:cs="Arial"/>
          <w:sz w:val="22"/>
          <w:szCs w:val="22"/>
        </w:rPr>
        <w:t>brandos atestato ir jo priedo arba kitų vidurinį ar jam prilygintą išsilavinimą liudijančių dokumentų kopijos</w:t>
      </w:r>
      <w:r w:rsidR="001640F3" w:rsidRPr="00324D03">
        <w:rPr>
          <w:rFonts w:ascii="Arial" w:eastAsia="Arial" w:hAnsi="Arial" w:cs="Arial"/>
          <w:sz w:val="22"/>
          <w:szCs w:val="22"/>
        </w:rPr>
        <w:t xml:space="preserve"> pateikiamos</w:t>
      </w:r>
      <w:r w:rsidRPr="00324D03">
        <w:rPr>
          <w:rFonts w:ascii="Arial" w:eastAsia="Arial" w:hAnsi="Arial" w:cs="Arial"/>
          <w:sz w:val="22"/>
          <w:szCs w:val="22"/>
        </w:rPr>
        <w:t xml:space="preserve">, jei asmuo išsilavinimą įgijo </w:t>
      </w:r>
      <w:r w:rsidR="009F5AB2" w:rsidRPr="00324D03">
        <w:rPr>
          <w:rFonts w:ascii="Arial" w:eastAsia="Arial" w:hAnsi="Arial" w:cs="Arial"/>
          <w:sz w:val="22"/>
          <w:szCs w:val="22"/>
        </w:rPr>
        <w:t>anksčiau nei einamaisiais</w:t>
      </w:r>
      <w:r w:rsidR="00C42564" w:rsidRPr="00324D03">
        <w:rPr>
          <w:rFonts w:ascii="Arial" w:eastAsia="Arial" w:hAnsi="Arial" w:cs="Arial"/>
          <w:sz w:val="22"/>
          <w:szCs w:val="22"/>
        </w:rPr>
        <w:t xml:space="preserve"> </w:t>
      </w:r>
      <w:r w:rsidRPr="00324D03">
        <w:rPr>
          <w:rFonts w:ascii="Arial" w:eastAsia="Arial" w:hAnsi="Arial" w:cs="Arial"/>
          <w:sz w:val="22"/>
          <w:szCs w:val="22"/>
        </w:rPr>
        <w:t>metais</w:t>
      </w:r>
      <w:r w:rsidR="000275E1" w:rsidRPr="00324D03">
        <w:rPr>
          <w:rFonts w:ascii="Arial" w:eastAsia="Arial" w:hAnsi="Arial" w:cs="Arial"/>
          <w:sz w:val="22"/>
          <w:szCs w:val="22"/>
        </w:rPr>
        <w:t>.</w:t>
      </w:r>
    </w:p>
    <w:p w14:paraId="5A2AF605" w14:textId="574E8E70" w:rsidR="00BE732C" w:rsidRPr="00324D03" w:rsidRDefault="00A14148" w:rsidP="00930279">
      <w:pPr>
        <w:pStyle w:val="ListParagraph"/>
        <w:widowControl w:val="0"/>
        <w:numPr>
          <w:ilvl w:val="1"/>
          <w:numId w:val="37"/>
        </w:numPr>
        <w:pBdr>
          <w:top w:val="nil"/>
          <w:left w:val="nil"/>
          <w:bottom w:val="nil"/>
          <w:right w:val="nil"/>
          <w:between w:val="nil"/>
        </w:pBdr>
        <w:tabs>
          <w:tab w:val="left" w:pos="567"/>
          <w:tab w:val="left" w:pos="900"/>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203C6E" w:rsidRPr="00324D03">
        <w:rPr>
          <w:rFonts w:ascii="Arial" w:eastAsia="Arial" w:hAnsi="Arial" w:cs="Arial"/>
          <w:sz w:val="22"/>
          <w:szCs w:val="22"/>
        </w:rPr>
        <w:t>SM i</w:t>
      </w:r>
      <w:r w:rsidRPr="00324D03">
        <w:rPr>
          <w:rFonts w:ascii="Arial" w:eastAsia="Arial" w:hAnsi="Arial" w:cs="Arial"/>
          <w:sz w:val="22"/>
          <w:szCs w:val="22"/>
        </w:rPr>
        <w:t xml:space="preserve">šankstinio priėmimo </w:t>
      </w:r>
      <w:r w:rsidR="002532D3" w:rsidRPr="00324D03">
        <w:rPr>
          <w:rFonts w:ascii="Arial" w:eastAsia="Arial" w:hAnsi="Arial" w:cs="Arial"/>
          <w:sz w:val="22"/>
          <w:szCs w:val="22"/>
        </w:rPr>
        <w:t xml:space="preserve">metu apskaičiuojamas </w:t>
      </w:r>
      <w:r w:rsidR="002532D3" w:rsidRPr="00324D03">
        <w:rPr>
          <w:rFonts w:ascii="Arial" w:eastAsia="Arial" w:hAnsi="Arial" w:cs="Arial"/>
          <w:b/>
          <w:bCs/>
          <w:sz w:val="22"/>
          <w:szCs w:val="22"/>
        </w:rPr>
        <w:t xml:space="preserve">išankstinio priėmimo </w:t>
      </w:r>
      <w:r w:rsidRPr="00324D03">
        <w:rPr>
          <w:rFonts w:ascii="Arial" w:eastAsia="Arial" w:hAnsi="Arial" w:cs="Arial"/>
          <w:b/>
          <w:bCs/>
          <w:sz w:val="22"/>
          <w:szCs w:val="22"/>
        </w:rPr>
        <w:t>konkursin</w:t>
      </w:r>
      <w:r w:rsidR="002532D3" w:rsidRPr="00324D03">
        <w:rPr>
          <w:rFonts w:ascii="Arial" w:eastAsia="Arial" w:hAnsi="Arial" w:cs="Arial"/>
          <w:b/>
          <w:bCs/>
          <w:sz w:val="22"/>
          <w:szCs w:val="22"/>
        </w:rPr>
        <w:t>is</w:t>
      </w:r>
      <w:r w:rsidRPr="00324D03">
        <w:rPr>
          <w:rFonts w:ascii="Arial" w:eastAsia="Arial" w:hAnsi="Arial" w:cs="Arial"/>
          <w:b/>
          <w:bCs/>
          <w:sz w:val="22"/>
          <w:szCs w:val="22"/>
        </w:rPr>
        <w:t xml:space="preserve"> bal</w:t>
      </w:r>
      <w:r w:rsidR="002532D3" w:rsidRPr="00324D03">
        <w:rPr>
          <w:rFonts w:ascii="Arial" w:eastAsia="Arial" w:hAnsi="Arial" w:cs="Arial"/>
          <w:b/>
          <w:bCs/>
          <w:sz w:val="22"/>
          <w:szCs w:val="22"/>
        </w:rPr>
        <w:t>as</w:t>
      </w:r>
      <w:r w:rsidR="002532D3" w:rsidRPr="00324D03">
        <w:rPr>
          <w:rFonts w:ascii="Arial" w:eastAsia="Arial" w:hAnsi="Arial" w:cs="Arial"/>
          <w:sz w:val="22"/>
          <w:szCs w:val="22"/>
        </w:rPr>
        <w:t xml:space="preserve">, pagal kurį sudaroma konkursinė eilė. </w:t>
      </w:r>
      <w:r w:rsidR="00E555A1" w:rsidRPr="00324D03">
        <w:rPr>
          <w:rFonts w:ascii="Arial" w:eastAsia="Arial" w:hAnsi="Arial" w:cs="Arial"/>
          <w:sz w:val="22"/>
          <w:szCs w:val="22"/>
        </w:rPr>
        <w:t>Išankstinio priėmimo kon</w:t>
      </w:r>
      <w:r w:rsidR="00BE732C" w:rsidRPr="00324D03">
        <w:rPr>
          <w:rFonts w:ascii="Arial" w:eastAsia="Arial" w:hAnsi="Arial" w:cs="Arial"/>
          <w:sz w:val="22"/>
          <w:szCs w:val="22"/>
        </w:rPr>
        <w:t>kursinio balo sandara paa</w:t>
      </w:r>
      <w:r w:rsidR="00203C6E" w:rsidRPr="00324D03">
        <w:rPr>
          <w:rFonts w:ascii="Arial" w:eastAsia="Arial" w:hAnsi="Arial" w:cs="Arial"/>
          <w:sz w:val="22"/>
          <w:szCs w:val="22"/>
        </w:rPr>
        <w:t>i</w:t>
      </w:r>
      <w:r w:rsidR="00BE732C" w:rsidRPr="00324D03">
        <w:rPr>
          <w:rFonts w:ascii="Arial" w:eastAsia="Arial" w:hAnsi="Arial" w:cs="Arial"/>
          <w:sz w:val="22"/>
          <w:szCs w:val="22"/>
        </w:rPr>
        <w:t>škinama žemiau ir pateikiama 1 Lentelėje:</w:t>
      </w:r>
    </w:p>
    <w:p w14:paraId="47A0248B" w14:textId="7BBD2215" w:rsidR="0089536D" w:rsidRPr="00324D03" w:rsidRDefault="009A3208"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hanging="900"/>
        <w:jc w:val="both"/>
        <w:rPr>
          <w:rFonts w:ascii="Arial" w:eastAsia="Arial" w:hAnsi="Arial" w:cs="Arial"/>
          <w:sz w:val="22"/>
          <w:szCs w:val="22"/>
        </w:rPr>
      </w:pPr>
      <w:r w:rsidRPr="00324D03">
        <w:rPr>
          <w:rFonts w:ascii="Arial" w:eastAsia="Arial" w:hAnsi="Arial" w:cs="Arial"/>
          <w:sz w:val="22"/>
          <w:szCs w:val="22"/>
        </w:rPr>
        <w:t>I</w:t>
      </w:r>
      <w:r w:rsidR="00203C6E" w:rsidRPr="00324D03">
        <w:rPr>
          <w:rFonts w:ascii="Arial" w:eastAsia="Arial" w:hAnsi="Arial" w:cs="Arial"/>
          <w:sz w:val="22"/>
          <w:szCs w:val="22"/>
        </w:rPr>
        <w:t>SM i</w:t>
      </w:r>
      <w:r w:rsidRPr="00324D03">
        <w:rPr>
          <w:rFonts w:ascii="Arial" w:eastAsia="Arial" w:hAnsi="Arial" w:cs="Arial"/>
          <w:sz w:val="22"/>
          <w:szCs w:val="22"/>
        </w:rPr>
        <w:t xml:space="preserve">šankstinio priėmimo balas </w:t>
      </w:r>
      <w:r w:rsidR="00934746" w:rsidRPr="00324D03">
        <w:rPr>
          <w:rFonts w:ascii="Arial" w:eastAsia="Arial" w:hAnsi="Arial" w:cs="Arial"/>
          <w:sz w:val="22"/>
          <w:szCs w:val="22"/>
        </w:rPr>
        <w:t xml:space="preserve">lygiomis dalimis </w:t>
      </w:r>
      <w:r w:rsidRPr="00324D03">
        <w:rPr>
          <w:rFonts w:ascii="Arial" w:eastAsia="Arial" w:hAnsi="Arial" w:cs="Arial"/>
          <w:sz w:val="22"/>
          <w:szCs w:val="22"/>
        </w:rPr>
        <w:t xml:space="preserve">susideda iš </w:t>
      </w:r>
      <w:r w:rsidR="002532D3" w:rsidRPr="00324D03">
        <w:rPr>
          <w:rFonts w:ascii="Arial" w:eastAsia="Arial" w:hAnsi="Arial" w:cs="Arial"/>
          <w:sz w:val="22"/>
          <w:szCs w:val="22"/>
        </w:rPr>
        <w:t xml:space="preserve">mokyklos </w:t>
      </w:r>
      <w:r w:rsidR="00934746" w:rsidRPr="00324D03">
        <w:rPr>
          <w:rFonts w:ascii="Arial" w:eastAsia="Arial" w:hAnsi="Arial" w:cs="Arial"/>
          <w:sz w:val="22"/>
          <w:szCs w:val="22"/>
        </w:rPr>
        <w:t>metinių pažymių vidurki</w:t>
      </w:r>
      <w:r w:rsidRPr="00324D03">
        <w:rPr>
          <w:rFonts w:ascii="Arial" w:eastAsia="Arial" w:hAnsi="Arial" w:cs="Arial"/>
          <w:sz w:val="22"/>
          <w:szCs w:val="22"/>
        </w:rPr>
        <w:t>o</w:t>
      </w:r>
      <w:r w:rsidR="00934746" w:rsidRPr="00324D03">
        <w:rPr>
          <w:rFonts w:ascii="Arial" w:eastAsia="Arial" w:hAnsi="Arial" w:cs="Arial"/>
          <w:sz w:val="22"/>
          <w:szCs w:val="22"/>
        </w:rPr>
        <w:t xml:space="preserve"> ir motyvacijos studijuoti vertinim</w:t>
      </w:r>
      <w:r w:rsidRPr="00324D03">
        <w:rPr>
          <w:rFonts w:ascii="Arial" w:eastAsia="Arial" w:hAnsi="Arial" w:cs="Arial"/>
          <w:sz w:val="22"/>
          <w:szCs w:val="22"/>
        </w:rPr>
        <w:t>o</w:t>
      </w:r>
      <w:r w:rsidR="0089536D" w:rsidRPr="00324D03">
        <w:rPr>
          <w:rFonts w:ascii="Arial" w:eastAsia="Arial" w:hAnsi="Arial" w:cs="Arial"/>
          <w:sz w:val="22"/>
          <w:szCs w:val="22"/>
        </w:rPr>
        <w:t xml:space="preserve">. Prie apskaičiuoto balo pridedami papildomi balai, vadovaujantis </w:t>
      </w:r>
      <w:r w:rsidR="00CC780D" w:rsidRPr="00324D03">
        <w:rPr>
          <w:rFonts w:ascii="Arial" w:eastAsia="Arial" w:hAnsi="Arial" w:cs="Arial"/>
          <w:sz w:val="22"/>
          <w:szCs w:val="22"/>
        </w:rPr>
        <w:t xml:space="preserve">šio priedo </w:t>
      </w:r>
      <w:r w:rsidR="00110DF7" w:rsidRPr="00324D03">
        <w:rPr>
          <w:rFonts w:ascii="Arial" w:eastAsia="Arial" w:hAnsi="Arial" w:cs="Arial"/>
          <w:sz w:val="22"/>
          <w:szCs w:val="22"/>
        </w:rPr>
        <w:t>6</w:t>
      </w:r>
      <w:r w:rsidR="0089536D" w:rsidRPr="00324D03">
        <w:rPr>
          <w:rFonts w:ascii="Arial" w:eastAsia="Arial" w:hAnsi="Arial" w:cs="Arial"/>
          <w:color w:val="FF0000"/>
          <w:sz w:val="22"/>
          <w:szCs w:val="22"/>
        </w:rPr>
        <w:t xml:space="preserve"> </w:t>
      </w:r>
      <w:r w:rsidR="0089536D" w:rsidRPr="00324D03">
        <w:rPr>
          <w:rFonts w:ascii="Arial" w:eastAsia="Arial" w:hAnsi="Arial" w:cs="Arial"/>
          <w:sz w:val="22"/>
          <w:szCs w:val="22"/>
        </w:rPr>
        <w:t xml:space="preserve">punkte nustatyta tvarka. </w:t>
      </w:r>
    </w:p>
    <w:p w14:paraId="104C71ED" w14:textId="01B51101" w:rsidR="00E07392" w:rsidRPr="00324D03" w:rsidRDefault="004F3F9F"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hanging="900"/>
        <w:jc w:val="both"/>
        <w:rPr>
          <w:rFonts w:ascii="Arial" w:eastAsia="Arial" w:hAnsi="Arial" w:cs="Arial"/>
          <w:sz w:val="22"/>
          <w:szCs w:val="22"/>
        </w:rPr>
      </w:pPr>
      <w:r w:rsidRPr="00324D03">
        <w:rPr>
          <w:rFonts w:ascii="Arial" w:eastAsia="Arial" w:hAnsi="Arial" w:cs="Arial"/>
          <w:sz w:val="22"/>
          <w:szCs w:val="22"/>
        </w:rPr>
        <w:t xml:space="preserve">Metinių pažymių vidurkis yra skaičiuojamas iš </w:t>
      </w:r>
      <w:r w:rsidR="002C6C74" w:rsidRPr="00324D03">
        <w:rPr>
          <w:rFonts w:ascii="Arial" w:eastAsia="Arial" w:hAnsi="Arial" w:cs="Arial"/>
          <w:sz w:val="22"/>
          <w:szCs w:val="22"/>
        </w:rPr>
        <w:t xml:space="preserve">10-11 klasių metinio ir 12 klasės pirmojo pusmečio šių </w:t>
      </w:r>
      <w:r w:rsidR="001A0821" w:rsidRPr="00324D03">
        <w:rPr>
          <w:rFonts w:ascii="Arial" w:eastAsia="Arial" w:hAnsi="Arial" w:cs="Arial"/>
          <w:sz w:val="22"/>
          <w:szCs w:val="22"/>
        </w:rPr>
        <w:t>dalykų</w:t>
      </w:r>
      <w:r w:rsidR="007F5A15" w:rsidRPr="00324D03">
        <w:rPr>
          <w:rFonts w:ascii="Arial" w:eastAsia="Arial" w:hAnsi="Arial" w:cs="Arial"/>
          <w:sz w:val="22"/>
          <w:szCs w:val="22"/>
        </w:rPr>
        <w:t xml:space="preserve"> A lygi</w:t>
      </w:r>
      <w:r w:rsidR="00B8079F" w:rsidRPr="00324D03">
        <w:rPr>
          <w:rFonts w:ascii="Arial" w:eastAsia="Arial" w:hAnsi="Arial" w:cs="Arial"/>
          <w:sz w:val="22"/>
          <w:szCs w:val="22"/>
        </w:rPr>
        <w:t>o</w:t>
      </w:r>
      <w:r w:rsidR="001A0821" w:rsidRPr="00324D03">
        <w:rPr>
          <w:rFonts w:ascii="Arial" w:eastAsia="Arial" w:hAnsi="Arial" w:cs="Arial"/>
          <w:sz w:val="22"/>
          <w:szCs w:val="22"/>
        </w:rPr>
        <w:t xml:space="preserve"> </w:t>
      </w:r>
      <w:r w:rsidR="002C6C74" w:rsidRPr="00324D03">
        <w:rPr>
          <w:rFonts w:ascii="Arial" w:eastAsia="Arial" w:hAnsi="Arial" w:cs="Arial"/>
          <w:sz w:val="22"/>
          <w:szCs w:val="22"/>
        </w:rPr>
        <w:t>pažymių vidurkio</w:t>
      </w:r>
      <w:r w:rsidR="002C04FD" w:rsidRPr="00324D03">
        <w:rPr>
          <w:rFonts w:ascii="Arial" w:eastAsia="Arial" w:hAnsi="Arial" w:cs="Arial"/>
          <w:sz w:val="22"/>
          <w:szCs w:val="22"/>
        </w:rPr>
        <w:t>, turinčio skirtingus svertinius koeficientus</w:t>
      </w:r>
      <w:r w:rsidR="002C6C74" w:rsidRPr="00324D03">
        <w:rPr>
          <w:rFonts w:ascii="Arial" w:eastAsia="Arial" w:hAnsi="Arial" w:cs="Arial"/>
          <w:sz w:val="22"/>
          <w:szCs w:val="22"/>
        </w:rPr>
        <w:t xml:space="preserve">: </w:t>
      </w:r>
      <w:r w:rsidR="00BC1D85" w:rsidRPr="00324D03">
        <w:rPr>
          <w:rFonts w:ascii="Arial" w:eastAsia="Arial" w:hAnsi="Arial" w:cs="Arial"/>
          <w:sz w:val="22"/>
          <w:szCs w:val="22"/>
        </w:rPr>
        <w:t>matematikos</w:t>
      </w:r>
      <w:r w:rsidR="00034AAF" w:rsidRPr="00324D03">
        <w:rPr>
          <w:rFonts w:ascii="Arial" w:eastAsia="Arial" w:hAnsi="Arial" w:cs="Arial"/>
          <w:sz w:val="22"/>
          <w:szCs w:val="22"/>
        </w:rPr>
        <w:t xml:space="preserve"> </w:t>
      </w:r>
      <w:r w:rsidR="00BC1321" w:rsidRPr="00324D03">
        <w:rPr>
          <w:rFonts w:ascii="Arial" w:eastAsia="Arial" w:hAnsi="Arial" w:cs="Arial"/>
          <w:sz w:val="22"/>
          <w:szCs w:val="22"/>
        </w:rPr>
        <w:t xml:space="preserve">- </w:t>
      </w:r>
      <w:r w:rsidR="00034AAF" w:rsidRPr="00324D03">
        <w:rPr>
          <w:rFonts w:ascii="Arial" w:eastAsia="Arial" w:hAnsi="Arial" w:cs="Arial"/>
          <w:sz w:val="22"/>
          <w:szCs w:val="22"/>
        </w:rPr>
        <w:t>40%</w:t>
      </w:r>
      <w:r w:rsidR="00BC1D85" w:rsidRPr="00324D03">
        <w:rPr>
          <w:rFonts w:ascii="Arial" w:eastAsia="Arial" w:hAnsi="Arial" w:cs="Arial"/>
          <w:sz w:val="22"/>
          <w:szCs w:val="22"/>
        </w:rPr>
        <w:t>, lietuvių kalbos</w:t>
      </w:r>
      <w:r w:rsidR="00034AAF" w:rsidRPr="00324D03">
        <w:rPr>
          <w:rFonts w:ascii="Arial" w:eastAsia="Arial" w:hAnsi="Arial" w:cs="Arial"/>
          <w:sz w:val="22"/>
          <w:szCs w:val="22"/>
        </w:rPr>
        <w:t xml:space="preserve"> </w:t>
      </w:r>
      <w:r w:rsidR="00BC1321" w:rsidRPr="00324D03">
        <w:rPr>
          <w:rFonts w:ascii="Arial" w:eastAsia="Arial" w:hAnsi="Arial" w:cs="Arial"/>
          <w:sz w:val="22"/>
          <w:szCs w:val="22"/>
        </w:rPr>
        <w:t xml:space="preserve">- </w:t>
      </w:r>
      <w:r w:rsidR="00034AAF" w:rsidRPr="00324D03">
        <w:rPr>
          <w:rFonts w:ascii="Arial" w:eastAsia="Arial" w:hAnsi="Arial" w:cs="Arial"/>
          <w:sz w:val="22"/>
          <w:szCs w:val="22"/>
        </w:rPr>
        <w:t>30%</w:t>
      </w:r>
      <w:r w:rsidR="00BC1D85" w:rsidRPr="00324D03">
        <w:rPr>
          <w:rFonts w:ascii="Arial" w:eastAsia="Arial" w:hAnsi="Arial" w:cs="Arial"/>
          <w:sz w:val="22"/>
          <w:szCs w:val="22"/>
        </w:rPr>
        <w:t xml:space="preserve"> ir anglų kalbos</w:t>
      </w:r>
      <w:r w:rsidR="00034AAF" w:rsidRPr="00324D03">
        <w:rPr>
          <w:rFonts w:ascii="Arial" w:eastAsia="Arial" w:hAnsi="Arial" w:cs="Arial"/>
          <w:sz w:val="22"/>
          <w:szCs w:val="22"/>
        </w:rPr>
        <w:t xml:space="preserve"> </w:t>
      </w:r>
      <w:r w:rsidR="00BC1321" w:rsidRPr="00324D03">
        <w:rPr>
          <w:rFonts w:ascii="Arial" w:eastAsia="Arial" w:hAnsi="Arial" w:cs="Arial"/>
          <w:sz w:val="22"/>
          <w:szCs w:val="22"/>
        </w:rPr>
        <w:t xml:space="preserve">- </w:t>
      </w:r>
      <w:r w:rsidR="00034AAF" w:rsidRPr="00324D03">
        <w:rPr>
          <w:rFonts w:ascii="Arial" w:eastAsia="Arial" w:hAnsi="Arial" w:cs="Arial"/>
          <w:sz w:val="22"/>
          <w:szCs w:val="22"/>
        </w:rPr>
        <w:t>30%</w:t>
      </w:r>
      <w:r w:rsidR="002C04FD" w:rsidRPr="00324D03">
        <w:rPr>
          <w:rFonts w:ascii="Arial" w:eastAsia="Arial" w:hAnsi="Arial" w:cs="Arial"/>
          <w:sz w:val="22"/>
          <w:szCs w:val="22"/>
        </w:rPr>
        <w:t xml:space="preserve">. </w:t>
      </w:r>
      <w:r w:rsidR="00A14148" w:rsidRPr="00324D03">
        <w:rPr>
          <w:rFonts w:ascii="Arial" w:eastAsia="Arial" w:hAnsi="Arial" w:cs="Arial"/>
          <w:sz w:val="22"/>
          <w:szCs w:val="22"/>
        </w:rPr>
        <w:t xml:space="preserve">Pateikus B lygio pažymį, jis dalinamas per pusę. </w:t>
      </w:r>
    </w:p>
    <w:p w14:paraId="2E65F1C9" w14:textId="456DC009" w:rsidR="00CD1A4E" w:rsidRPr="00324D03" w:rsidRDefault="00CD1A4E" w:rsidP="006F161E">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hanging="900"/>
        <w:jc w:val="both"/>
        <w:rPr>
          <w:rFonts w:ascii="Arial" w:eastAsia="Arial" w:hAnsi="Arial" w:cs="Arial"/>
          <w:sz w:val="22"/>
          <w:szCs w:val="22"/>
        </w:rPr>
      </w:pPr>
      <w:r w:rsidRPr="00324D03">
        <w:rPr>
          <w:rFonts w:ascii="Arial" w:eastAsia="Arial" w:hAnsi="Arial" w:cs="Arial"/>
          <w:sz w:val="22"/>
          <w:szCs w:val="22"/>
        </w:rPr>
        <w:t>Motyvacija studijuoti vertinama motyvacinio pokalbio metu</w:t>
      </w:r>
      <w:r w:rsidR="00017124" w:rsidRPr="00324D03">
        <w:rPr>
          <w:rFonts w:ascii="Arial" w:eastAsia="Arial" w:hAnsi="Arial" w:cs="Arial"/>
          <w:sz w:val="22"/>
          <w:szCs w:val="22"/>
        </w:rPr>
        <w:t xml:space="preserve">, </w:t>
      </w:r>
      <w:r w:rsidR="00307EE4" w:rsidRPr="00324D03">
        <w:rPr>
          <w:rFonts w:ascii="Arial" w:eastAsia="Arial" w:hAnsi="Arial" w:cs="Arial"/>
          <w:sz w:val="22"/>
          <w:szCs w:val="22"/>
        </w:rPr>
        <w:t xml:space="preserve">vedant vidurkį iš motyvacinio laiško/video </w:t>
      </w:r>
      <w:r w:rsidR="008D683A" w:rsidRPr="00324D03">
        <w:rPr>
          <w:rFonts w:ascii="Arial" w:eastAsia="Arial" w:hAnsi="Arial" w:cs="Arial"/>
          <w:sz w:val="22"/>
          <w:szCs w:val="22"/>
        </w:rPr>
        <w:t>balo</w:t>
      </w:r>
      <w:r w:rsidR="00307EE4" w:rsidRPr="00324D03">
        <w:rPr>
          <w:rFonts w:ascii="Arial" w:eastAsia="Arial" w:hAnsi="Arial" w:cs="Arial"/>
          <w:sz w:val="22"/>
          <w:szCs w:val="22"/>
        </w:rPr>
        <w:t xml:space="preserve"> ir </w:t>
      </w:r>
      <w:r w:rsidR="008D683A" w:rsidRPr="00324D03">
        <w:rPr>
          <w:rFonts w:ascii="Arial" w:eastAsia="Arial" w:hAnsi="Arial" w:cs="Arial"/>
          <w:sz w:val="22"/>
          <w:szCs w:val="22"/>
        </w:rPr>
        <w:t>motyvacinio pokalbio balo</w:t>
      </w:r>
      <w:r w:rsidRPr="00324D03">
        <w:rPr>
          <w:rFonts w:ascii="Arial" w:eastAsia="Arial" w:hAnsi="Arial" w:cs="Arial"/>
          <w:sz w:val="22"/>
          <w:szCs w:val="22"/>
        </w:rPr>
        <w:t xml:space="preserve">. Motyvacinį pokalbį vykdo motyvacinė </w:t>
      </w:r>
      <w:r w:rsidRPr="00324D03">
        <w:rPr>
          <w:rFonts w:ascii="Arial" w:eastAsia="Arial" w:hAnsi="Arial" w:cs="Arial"/>
          <w:sz w:val="22"/>
          <w:szCs w:val="22"/>
        </w:rPr>
        <w:lastRenderedPageBreak/>
        <w:t>komisija</w:t>
      </w:r>
      <w:r w:rsidR="00C236A9" w:rsidRPr="00324D03">
        <w:rPr>
          <w:rFonts w:ascii="Arial" w:eastAsia="Arial" w:hAnsi="Arial" w:cs="Arial"/>
          <w:sz w:val="22"/>
          <w:szCs w:val="22"/>
        </w:rPr>
        <w:t>, kurią sudaro ne mažiau kaip 2 nariai, iš kurių bent vienas yra ISM akademinis darbuotojas</w:t>
      </w:r>
      <w:r w:rsidRPr="00324D03">
        <w:rPr>
          <w:rFonts w:ascii="Arial" w:eastAsia="Arial" w:hAnsi="Arial" w:cs="Arial"/>
          <w:sz w:val="22"/>
          <w:szCs w:val="22"/>
        </w:rPr>
        <w:t>. Pokalbis vykdomas lietuvių ir anglų kalbomis. Motyvacija vertinama 10 balų sistemoje.</w:t>
      </w:r>
    </w:p>
    <w:p w14:paraId="3B0D5E62" w14:textId="77777777" w:rsidR="00203C6E" w:rsidRPr="00324D03" w:rsidRDefault="00203C6E" w:rsidP="00930279">
      <w:pPr>
        <w:pStyle w:val="ListParagraph"/>
        <w:widowControl w:val="0"/>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p>
    <w:p w14:paraId="7D39C7F0" w14:textId="072B25D9" w:rsidR="00BE732C" w:rsidRPr="00324D03" w:rsidRDefault="00BE732C" w:rsidP="00BE732C">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b/>
          <w:bCs/>
          <w:sz w:val="22"/>
          <w:szCs w:val="22"/>
        </w:rPr>
      </w:pPr>
      <w:r w:rsidRPr="00324D03">
        <w:rPr>
          <w:rFonts w:ascii="Arial" w:eastAsia="Arial" w:hAnsi="Arial" w:cs="Arial"/>
          <w:b/>
          <w:bCs/>
          <w:sz w:val="22"/>
          <w:szCs w:val="22"/>
        </w:rPr>
        <w:t>Lentelė 1: ISM išankstinio priėmimo konkursinio balo sandara</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1432"/>
        <w:gridCol w:w="1275"/>
        <w:gridCol w:w="1701"/>
        <w:gridCol w:w="3828"/>
      </w:tblGrid>
      <w:tr w:rsidR="00354A0B" w:rsidRPr="00324D03" w14:paraId="17D6FCA0" w14:textId="77777777" w:rsidTr="00FA0EA0">
        <w:tc>
          <w:tcPr>
            <w:tcW w:w="10632" w:type="dxa"/>
            <w:gridSpan w:val="5"/>
            <w:shd w:val="clear" w:color="auto" w:fill="D9D9D9"/>
          </w:tcPr>
          <w:p w14:paraId="19100D32" w14:textId="267CF0FC" w:rsidR="00C57CFC" w:rsidRPr="00324D03" w:rsidRDefault="00F85B6F" w:rsidP="00C57CFC">
            <w:pPr>
              <w:pBdr>
                <w:top w:val="nil"/>
                <w:left w:val="nil"/>
                <w:bottom w:val="nil"/>
                <w:right w:val="nil"/>
                <w:between w:val="nil"/>
              </w:pBdr>
              <w:tabs>
                <w:tab w:val="left" w:pos="567"/>
              </w:tabs>
              <w:spacing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t>I</w:t>
            </w:r>
            <w:r w:rsidR="00203C6E" w:rsidRPr="00324D03">
              <w:rPr>
                <w:rFonts w:ascii="Arial" w:eastAsia="Arial" w:hAnsi="Arial" w:cs="Arial"/>
                <w:b/>
                <w:color w:val="000000"/>
                <w:sz w:val="22"/>
                <w:szCs w:val="22"/>
              </w:rPr>
              <w:t>SM i</w:t>
            </w:r>
            <w:r w:rsidRPr="00324D03">
              <w:rPr>
                <w:rFonts w:ascii="Arial" w:eastAsia="Arial" w:hAnsi="Arial" w:cs="Arial"/>
                <w:b/>
                <w:color w:val="000000"/>
                <w:sz w:val="22"/>
                <w:szCs w:val="22"/>
              </w:rPr>
              <w:t>šankstinio priėmimo konkursinio balo sandara</w:t>
            </w:r>
          </w:p>
        </w:tc>
      </w:tr>
      <w:tr w:rsidR="00354A0B" w:rsidRPr="00324D03" w14:paraId="4FA3CD17" w14:textId="77777777" w:rsidTr="00FA0EA0">
        <w:tc>
          <w:tcPr>
            <w:tcW w:w="2396" w:type="dxa"/>
            <w:shd w:val="clear" w:color="auto" w:fill="D9D9D9"/>
          </w:tcPr>
          <w:p w14:paraId="3102C74E" w14:textId="77777777" w:rsidR="00834765" w:rsidRPr="00324D03" w:rsidRDefault="00834765"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tc>
        <w:tc>
          <w:tcPr>
            <w:tcW w:w="4408" w:type="dxa"/>
            <w:gridSpan w:val="3"/>
            <w:shd w:val="clear" w:color="auto" w:fill="D9D9D9"/>
          </w:tcPr>
          <w:p w14:paraId="463E095E" w14:textId="77777777" w:rsidR="005061B7" w:rsidRPr="00324D03" w:rsidRDefault="005061B7" w:rsidP="00834765">
            <w:pPr>
              <w:pBdr>
                <w:top w:val="nil"/>
                <w:left w:val="nil"/>
                <w:bottom w:val="nil"/>
                <w:right w:val="nil"/>
                <w:between w:val="nil"/>
              </w:pBdr>
              <w:tabs>
                <w:tab w:val="left" w:pos="567"/>
              </w:tabs>
              <w:spacing w:line="276" w:lineRule="auto"/>
              <w:ind w:right="57"/>
              <w:jc w:val="both"/>
              <w:rPr>
                <w:rFonts w:ascii="Arial" w:eastAsia="Arial" w:hAnsi="Arial" w:cs="Arial"/>
                <w:b/>
                <w:bCs/>
                <w:color w:val="000000"/>
                <w:sz w:val="22"/>
                <w:szCs w:val="22"/>
              </w:rPr>
            </w:pPr>
            <w:r w:rsidRPr="00324D03">
              <w:rPr>
                <w:rFonts w:ascii="Arial" w:eastAsia="Arial" w:hAnsi="Arial" w:cs="Arial"/>
                <w:b/>
                <w:bCs/>
                <w:color w:val="000000"/>
                <w:sz w:val="22"/>
                <w:szCs w:val="22"/>
              </w:rPr>
              <w:t>50% balo:</w:t>
            </w:r>
          </w:p>
          <w:p w14:paraId="4AC4F84F" w14:textId="2D9EF587" w:rsidR="00834765" w:rsidRPr="00324D03" w:rsidRDefault="006A7A8D" w:rsidP="00834765">
            <w:pPr>
              <w:pBdr>
                <w:top w:val="nil"/>
                <w:left w:val="nil"/>
                <w:bottom w:val="nil"/>
                <w:right w:val="nil"/>
                <w:between w:val="nil"/>
              </w:pBdr>
              <w:tabs>
                <w:tab w:val="left" w:pos="567"/>
              </w:tabs>
              <w:spacing w:line="276" w:lineRule="auto"/>
              <w:ind w:right="57"/>
              <w:jc w:val="both"/>
              <w:rPr>
                <w:rFonts w:ascii="Arial" w:eastAsia="Arial" w:hAnsi="Arial" w:cs="Arial"/>
                <w:b/>
                <w:bCs/>
                <w:color w:val="000000"/>
                <w:sz w:val="22"/>
                <w:szCs w:val="22"/>
              </w:rPr>
            </w:pPr>
            <w:r w:rsidRPr="00324D03">
              <w:rPr>
                <w:rFonts w:ascii="Arial" w:eastAsia="Arial" w:hAnsi="Arial" w:cs="Arial"/>
                <w:b/>
                <w:bCs/>
                <w:color w:val="000000"/>
                <w:sz w:val="22"/>
                <w:szCs w:val="22"/>
              </w:rPr>
              <w:t xml:space="preserve">10-11 klasės metinių pažymių ir 12 klasės </w:t>
            </w:r>
            <w:r w:rsidR="00DE6F06" w:rsidRPr="00324D03">
              <w:rPr>
                <w:rFonts w:ascii="Arial" w:eastAsia="Arial" w:hAnsi="Arial" w:cs="Arial"/>
                <w:b/>
                <w:bCs/>
                <w:color w:val="000000"/>
                <w:sz w:val="22"/>
                <w:szCs w:val="22"/>
              </w:rPr>
              <w:t>pirmo pusmečio pažymių vidurkis</w:t>
            </w:r>
          </w:p>
        </w:tc>
        <w:tc>
          <w:tcPr>
            <w:tcW w:w="3828" w:type="dxa"/>
            <w:shd w:val="clear" w:color="auto" w:fill="D9D9D9"/>
          </w:tcPr>
          <w:p w14:paraId="206A8195" w14:textId="14C5C010" w:rsidR="005061B7" w:rsidRPr="00324D03" w:rsidRDefault="005061B7" w:rsidP="009162F2">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50% balo:</w:t>
            </w:r>
          </w:p>
          <w:p w14:paraId="0176D0DC" w14:textId="3AA9E4ED" w:rsidR="00834765" w:rsidRPr="00324D03" w:rsidRDefault="005061B7" w:rsidP="009162F2">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m</w:t>
            </w:r>
            <w:r w:rsidR="00DE6F06" w:rsidRPr="00324D03">
              <w:rPr>
                <w:rFonts w:ascii="Arial" w:eastAsia="Arial" w:hAnsi="Arial" w:cs="Arial"/>
                <w:b/>
                <w:color w:val="000000"/>
                <w:sz w:val="22"/>
                <w:szCs w:val="22"/>
              </w:rPr>
              <w:t>otyvaci</w:t>
            </w:r>
            <w:r w:rsidRPr="00324D03">
              <w:rPr>
                <w:rFonts w:ascii="Arial" w:eastAsia="Arial" w:hAnsi="Arial" w:cs="Arial"/>
                <w:b/>
                <w:color w:val="000000"/>
                <w:sz w:val="22"/>
                <w:szCs w:val="22"/>
              </w:rPr>
              <w:t>jos studijuoti vertinimas</w:t>
            </w:r>
          </w:p>
          <w:p w14:paraId="46373973" w14:textId="77777777" w:rsidR="00834765" w:rsidRPr="00324D03" w:rsidRDefault="00834765" w:rsidP="009162F2">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r>
      <w:tr w:rsidR="00354A0B" w:rsidRPr="00324D03" w14:paraId="5652F375" w14:textId="77777777" w:rsidTr="00FA0EA0">
        <w:trPr>
          <w:trHeight w:val="503"/>
        </w:trPr>
        <w:tc>
          <w:tcPr>
            <w:tcW w:w="2396" w:type="dxa"/>
            <w:shd w:val="clear" w:color="auto" w:fill="D9D9D9"/>
          </w:tcPr>
          <w:p w14:paraId="59FFC844" w14:textId="77777777"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432" w:type="dxa"/>
          </w:tcPr>
          <w:p w14:paraId="44B2BB89" w14:textId="77777777"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Matematika</w:t>
            </w:r>
          </w:p>
        </w:tc>
        <w:tc>
          <w:tcPr>
            <w:tcW w:w="1275" w:type="dxa"/>
          </w:tcPr>
          <w:p w14:paraId="17D140A7" w14:textId="264F6511"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Lietuvių kalba</w:t>
            </w:r>
          </w:p>
        </w:tc>
        <w:tc>
          <w:tcPr>
            <w:tcW w:w="1701" w:type="dxa"/>
          </w:tcPr>
          <w:p w14:paraId="51A9FDE4" w14:textId="47201AD8" w:rsidR="00294EAE" w:rsidRPr="00324D03" w:rsidRDefault="00DE6F06"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Anglų kalba</w:t>
            </w:r>
          </w:p>
        </w:tc>
        <w:tc>
          <w:tcPr>
            <w:tcW w:w="3828" w:type="dxa"/>
          </w:tcPr>
          <w:p w14:paraId="017DE8A7" w14:textId="5760CAE1" w:rsidR="00294EAE" w:rsidRPr="00324D03" w:rsidRDefault="00C57CFC"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Motyvacinio laiško/video ir motyvacinio pokalbio vertinamasis balas</w:t>
            </w:r>
          </w:p>
        </w:tc>
      </w:tr>
      <w:tr w:rsidR="00354A0B" w:rsidRPr="00324D03" w14:paraId="5F22E70A" w14:textId="77777777" w:rsidTr="00FA0EA0">
        <w:trPr>
          <w:trHeight w:val="185"/>
        </w:trPr>
        <w:tc>
          <w:tcPr>
            <w:tcW w:w="2396" w:type="dxa"/>
            <w:shd w:val="clear" w:color="auto" w:fill="D9D9D9"/>
          </w:tcPr>
          <w:p w14:paraId="4752B076" w14:textId="77777777"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w:t>
            </w:r>
          </w:p>
        </w:tc>
        <w:tc>
          <w:tcPr>
            <w:tcW w:w="1432" w:type="dxa"/>
          </w:tcPr>
          <w:p w14:paraId="4A4885D1" w14:textId="77777777"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1275" w:type="dxa"/>
          </w:tcPr>
          <w:p w14:paraId="5B4292CB" w14:textId="5731B136"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w:t>
            </w:r>
            <w:r w:rsidR="006C0224" w:rsidRPr="00324D03">
              <w:rPr>
                <w:rFonts w:ascii="Arial" w:eastAsia="Arial" w:hAnsi="Arial" w:cs="Arial"/>
                <w:color w:val="000000"/>
                <w:sz w:val="22"/>
                <w:szCs w:val="22"/>
              </w:rPr>
              <w:t>3</w:t>
            </w:r>
          </w:p>
        </w:tc>
        <w:tc>
          <w:tcPr>
            <w:tcW w:w="1701" w:type="dxa"/>
          </w:tcPr>
          <w:p w14:paraId="240656DB" w14:textId="456CBAEE"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w:t>
            </w:r>
            <w:r w:rsidR="006C0224" w:rsidRPr="00324D03">
              <w:rPr>
                <w:rFonts w:ascii="Arial" w:eastAsia="Arial" w:hAnsi="Arial" w:cs="Arial"/>
                <w:color w:val="000000"/>
                <w:sz w:val="22"/>
                <w:szCs w:val="22"/>
              </w:rPr>
              <w:t>3</w:t>
            </w:r>
          </w:p>
        </w:tc>
        <w:tc>
          <w:tcPr>
            <w:tcW w:w="3828" w:type="dxa"/>
          </w:tcPr>
          <w:p w14:paraId="223ED29F" w14:textId="264682BA" w:rsidR="00294EAE" w:rsidRPr="00324D03" w:rsidRDefault="00EB756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w:t>
            </w:r>
          </w:p>
        </w:tc>
      </w:tr>
    </w:tbl>
    <w:p w14:paraId="3AB0F063" w14:textId="77777777" w:rsidR="00294EAE" w:rsidRPr="00324D03" w:rsidRDefault="00294EAE" w:rsidP="00294EAE">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sz w:val="22"/>
          <w:szCs w:val="22"/>
        </w:rPr>
      </w:pPr>
    </w:p>
    <w:p w14:paraId="5F70FB2F" w14:textId="4ECCC2D4" w:rsidR="00F15952" w:rsidRPr="00324D03" w:rsidRDefault="00F15952"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hanging="900"/>
        <w:jc w:val="both"/>
        <w:rPr>
          <w:rFonts w:ascii="Arial" w:eastAsia="Arial" w:hAnsi="Arial" w:cs="Arial"/>
          <w:sz w:val="22"/>
          <w:szCs w:val="22"/>
        </w:rPr>
      </w:pPr>
      <w:r w:rsidRPr="00324D03">
        <w:rPr>
          <w:rFonts w:ascii="Arial" w:eastAsia="Arial" w:hAnsi="Arial" w:cs="Arial"/>
          <w:sz w:val="22"/>
          <w:szCs w:val="22"/>
        </w:rPr>
        <w:t xml:space="preserve">Jei stojantysis yra įgijęs vidurinį išsilavinimą, jo pažymių vidurkis skaičiuojamas </w:t>
      </w:r>
      <w:r w:rsidR="00721ABA" w:rsidRPr="00324D03">
        <w:rPr>
          <w:rFonts w:ascii="Arial" w:eastAsia="Arial" w:hAnsi="Arial" w:cs="Arial"/>
          <w:sz w:val="22"/>
          <w:szCs w:val="22"/>
        </w:rPr>
        <w:t>šio priedo</w:t>
      </w:r>
      <w:r w:rsidR="005B3BD1" w:rsidRPr="00324D03">
        <w:rPr>
          <w:rFonts w:ascii="Arial" w:eastAsia="Arial" w:hAnsi="Arial" w:cs="Arial"/>
          <w:sz w:val="22"/>
          <w:szCs w:val="22"/>
        </w:rPr>
        <w:t xml:space="preserve"> </w:t>
      </w:r>
      <w:r w:rsidR="00D930EA" w:rsidRPr="00324D03">
        <w:rPr>
          <w:rFonts w:ascii="Arial" w:eastAsia="Arial" w:hAnsi="Arial" w:cs="Arial"/>
          <w:sz w:val="22"/>
          <w:szCs w:val="22"/>
        </w:rPr>
        <w:t xml:space="preserve">4.1 </w:t>
      </w:r>
      <w:r w:rsidRPr="00324D03">
        <w:rPr>
          <w:rFonts w:ascii="Arial" w:eastAsia="Arial" w:hAnsi="Arial" w:cs="Arial"/>
          <w:sz w:val="22"/>
          <w:szCs w:val="22"/>
        </w:rPr>
        <w:t>punkte nustatyta tvarka.</w:t>
      </w:r>
    </w:p>
    <w:p w14:paraId="7A96C176" w14:textId="51DD2BB1" w:rsidR="00E07392" w:rsidRPr="00324D03" w:rsidRDefault="0047695F" w:rsidP="00930279">
      <w:pPr>
        <w:pStyle w:val="ListParagraph"/>
        <w:widowControl w:val="0"/>
        <w:numPr>
          <w:ilvl w:val="1"/>
          <w:numId w:val="37"/>
        </w:numPr>
        <w:pBdr>
          <w:top w:val="nil"/>
          <w:left w:val="nil"/>
          <w:bottom w:val="nil"/>
          <w:right w:val="nil"/>
          <w:between w:val="nil"/>
        </w:pBdr>
        <w:tabs>
          <w:tab w:val="left" w:pos="900"/>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203C6E" w:rsidRPr="00324D03">
        <w:rPr>
          <w:rFonts w:ascii="Arial" w:eastAsia="Arial" w:hAnsi="Arial" w:cs="Arial"/>
          <w:sz w:val="22"/>
          <w:szCs w:val="22"/>
        </w:rPr>
        <w:t>SM i</w:t>
      </w:r>
      <w:r w:rsidRPr="00324D03">
        <w:rPr>
          <w:rFonts w:ascii="Arial" w:eastAsia="Arial" w:hAnsi="Arial" w:cs="Arial"/>
          <w:sz w:val="22"/>
          <w:szCs w:val="22"/>
        </w:rPr>
        <w:t>šankstinio priėmimo metu gali būti paskirta ISM stipendija</w:t>
      </w:r>
      <w:r w:rsidR="008D7321" w:rsidRPr="00324D03">
        <w:rPr>
          <w:rFonts w:ascii="Arial" w:eastAsia="Arial" w:hAnsi="Arial" w:cs="Arial"/>
          <w:sz w:val="22"/>
          <w:szCs w:val="22"/>
        </w:rPr>
        <w:t xml:space="preserve">. </w:t>
      </w:r>
      <w:r w:rsidR="00A14148" w:rsidRPr="00324D03">
        <w:rPr>
          <w:rFonts w:ascii="Arial" w:eastAsia="Arial" w:hAnsi="Arial" w:cs="Arial"/>
          <w:sz w:val="22"/>
          <w:szCs w:val="22"/>
        </w:rPr>
        <w:t xml:space="preserve">Sprendimą dėl priėmimo ir stipendijos skyrimo priima ISM Priėmimo komisija, atsižvelgdama į stojančiojo išankstinio priėmimo konkursinį balą. </w:t>
      </w:r>
      <w:r w:rsidR="008D7321" w:rsidRPr="00324D03">
        <w:rPr>
          <w:rFonts w:ascii="Arial" w:eastAsia="Arial" w:hAnsi="Arial" w:cs="Arial"/>
          <w:sz w:val="22"/>
          <w:szCs w:val="22"/>
        </w:rPr>
        <w:t xml:space="preserve">Stipendijų skyrimo sąlygos apibrėžtos ISM </w:t>
      </w:r>
      <w:r w:rsidR="00B75811" w:rsidRPr="00324D03">
        <w:rPr>
          <w:rFonts w:ascii="Arial" w:eastAsia="Arial" w:hAnsi="Arial" w:cs="Arial"/>
          <w:sz w:val="22"/>
          <w:szCs w:val="22"/>
        </w:rPr>
        <w:t xml:space="preserve">Mokesčio už studijas nuolaidų ir stipendijų skyrimo tvarkoje. </w:t>
      </w:r>
    </w:p>
    <w:p w14:paraId="0488CD7F" w14:textId="1380C554" w:rsidR="00E07392" w:rsidRPr="00324D03" w:rsidRDefault="00A14148" w:rsidP="00930279">
      <w:pPr>
        <w:pStyle w:val="ListParagraph"/>
        <w:widowControl w:val="0"/>
        <w:numPr>
          <w:ilvl w:val="1"/>
          <w:numId w:val="37"/>
        </w:numPr>
        <w:pBdr>
          <w:top w:val="nil"/>
          <w:left w:val="nil"/>
          <w:bottom w:val="nil"/>
          <w:right w:val="nil"/>
          <w:between w:val="nil"/>
        </w:pBdr>
        <w:tabs>
          <w:tab w:val="left" w:pos="900"/>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Su išankstinio priėmimo metu pakviestaisiais studijuoti </w:t>
      </w:r>
      <w:r w:rsidR="00055E00" w:rsidRPr="00324D03">
        <w:rPr>
          <w:rFonts w:ascii="Arial" w:eastAsia="Arial" w:hAnsi="Arial" w:cs="Arial"/>
          <w:sz w:val="22"/>
          <w:szCs w:val="22"/>
        </w:rPr>
        <w:t xml:space="preserve">stojančiaisiais </w:t>
      </w:r>
      <w:r w:rsidRPr="00324D03">
        <w:rPr>
          <w:rFonts w:ascii="Arial" w:eastAsia="Arial" w:hAnsi="Arial" w:cs="Arial"/>
          <w:sz w:val="22"/>
          <w:szCs w:val="22"/>
        </w:rPr>
        <w:t>pasirašoma sąlyginė studijų sutartis</w:t>
      </w:r>
      <w:r w:rsidR="00C7458C" w:rsidRPr="00324D03">
        <w:rPr>
          <w:rFonts w:ascii="Arial" w:eastAsia="Arial" w:hAnsi="Arial" w:cs="Arial"/>
          <w:sz w:val="22"/>
          <w:szCs w:val="22"/>
        </w:rPr>
        <w:t xml:space="preserve">, kuri įsigalioja </w:t>
      </w:r>
      <w:r w:rsidR="000B2452">
        <w:rPr>
          <w:rFonts w:ascii="Arial" w:eastAsia="Arial" w:hAnsi="Arial" w:cs="Arial"/>
          <w:sz w:val="22"/>
          <w:szCs w:val="22"/>
        </w:rPr>
        <w:t>stojančiajam</w:t>
      </w:r>
      <w:r w:rsidR="000B2452" w:rsidRPr="00324D03">
        <w:rPr>
          <w:rFonts w:ascii="Arial" w:eastAsia="Arial" w:hAnsi="Arial" w:cs="Arial"/>
          <w:sz w:val="22"/>
          <w:szCs w:val="22"/>
        </w:rPr>
        <w:t xml:space="preserve"> </w:t>
      </w:r>
      <w:r w:rsidR="00877016" w:rsidRPr="00324D03">
        <w:rPr>
          <w:rFonts w:ascii="Arial" w:eastAsia="Arial" w:hAnsi="Arial" w:cs="Arial"/>
          <w:sz w:val="22"/>
          <w:szCs w:val="22"/>
        </w:rPr>
        <w:t xml:space="preserve">pateikus šių </w:t>
      </w:r>
      <w:r w:rsidR="00055E00" w:rsidRPr="00324D03">
        <w:rPr>
          <w:rFonts w:ascii="Arial" w:eastAsia="Arial" w:hAnsi="Arial" w:cs="Arial"/>
          <w:sz w:val="22"/>
          <w:szCs w:val="22"/>
        </w:rPr>
        <w:t>T</w:t>
      </w:r>
      <w:r w:rsidR="00877016" w:rsidRPr="00324D03">
        <w:rPr>
          <w:rFonts w:ascii="Arial" w:eastAsia="Arial" w:hAnsi="Arial" w:cs="Arial"/>
          <w:sz w:val="22"/>
          <w:szCs w:val="22"/>
        </w:rPr>
        <w:t>aisyklių reikalavimus atitinkančius dokumentus</w:t>
      </w:r>
      <w:r w:rsidRPr="00324D03">
        <w:rPr>
          <w:rFonts w:ascii="Arial" w:eastAsia="Arial" w:hAnsi="Arial" w:cs="Arial"/>
          <w:sz w:val="22"/>
          <w:szCs w:val="22"/>
        </w:rPr>
        <w:t xml:space="preserve">. Jei asmuo iki </w:t>
      </w:r>
      <w:r w:rsidR="00AA6738" w:rsidRPr="00324D03">
        <w:rPr>
          <w:rFonts w:ascii="Arial" w:eastAsia="Arial" w:hAnsi="Arial" w:cs="Arial"/>
          <w:sz w:val="22"/>
          <w:szCs w:val="22"/>
        </w:rPr>
        <w:t xml:space="preserve">rugpjūčio </w:t>
      </w:r>
      <w:r w:rsidR="00AA6738" w:rsidRPr="00587044">
        <w:rPr>
          <w:rFonts w:ascii="Arial" w:eastAsia="Arial" w:hAnsi="Arial" w:cs="Arial"/>
          <w:sz w:val="22"/>
          <w:szCs w:val="22"/>
        </w:rPr>
        <w:t>5 d.</w:t>
      </w:r>
      <w:r w:rsidRPr="00324D03">
        <w:rPr>
          <w:rFonts w:ascii="Arial" w:eastAsia="Arial" w:hAnsi="Arial" w:cs="Arial"/>
          <w:sz w:val="22"/>
          <w:szCs w:val="22"/>
        </w:rPr>
        <w:t xml:space="preserve"> ne</w:t>
      </w:r>
      <w:r w:rsidR="00834EDA" w:rsidRPr="00324D03">
        <w:rPr>
          <w:rFonts w:ascii="Arial" w:eastAsia="Arial" w:hAnsi="Arial" w:cs="Arial"/>
          <w:sz w:val="22"/>
          <w:szCs w:val="22"/>
        </w:rPr>
        <w:t>atitinka</w:t>
      </w:r>
      <w:r w:rsidRPr="00324D03">
        <w:rPr>
          <w:rFonts w:ascii="Arial" w:eastAsia="Arial" w:hAnsi="Arial" w:cs="Arial"/>
          <w:sz w:val="22"/>
          <w:szCs w:val="22"/>
        </w:rPr>
        <w:t xml:space="preserve"> </w:t>
      </w:r>
      <w:r w:rsidR="00271306" w:rsidRPr="00324D03">
        <w:rPr>
          <w:rFonts w:ascii="Arial" w:eastAsia="Arial" w:hAnsi="Arial" w:cs="Arial"/>
          <w:sz w:val="22"/>
          <w:szCs w:val="22"/>
        </w:rPr>
        <w:t xml:space="preserve">Taisyklių bendrosios dalies </w:t>
      </w:r>
      <w:r w:rsidR="00271306" w:rsidRPr="00587044">
        <w:rPr>
          <w:rFonts w:ascii="Arial" w:eastAsia="Arial" w:hAnsi="Arial" w:cs="Arial"/>
          <w:sz w:val="22"/>
          <w:szCs w:val="22"/>
        </w:rPr>
        <w:t>2.1</w:t>
      </w:r>
      <w:r w:rsidR="005F40F0" w:rsidRPr="00587044">
        <w:rPr>
          <w:rFonts w:ascii="Arial" w:eastAsia="Arial" w:hAnsi="Arial" w:cs="Arial"/>
          <w:sz w:val="22"/>
          <w:szCs w:val="22"/>
        </w:rPr>
        <w:t xml:space="preserve"> ir 3.4</w:t>
      </w:r>
      <w:r w:rsidRPr="00324D03">
        <w:rPr>
          <w:rFonts w:ascii="Arial" w:eastAsia="Arial" w:hAnsi="Arial" w:cs="Arial"/>
          <w:sz w:val="22"/>
          <w:szCs w:val="22"/>
        </w:rPr>
        <w:t xml:space="preserve"> punkt</w:t>
      </w:r>
      <w:r w:rsidR="005F40F0" w:rsidRPr="00324D03">
        <w:rPr>
          <w:rFonts w:ascii="Arial" w:eastAsia="Arial" w:hAnsi="Arial" w:cs="Arial"/>
          <w:sz w:val="22"/>
          <w:szCs w:val="22"/>
        </w:rPr>
        <w:t>uose</w:t>
      </w:r>
      <w:r w:rsidRPr="00324D03">
        <w:rPr>
          <w:rFonts w:ascii="Arial" w:eastAsia="Arial" w:hAnsi="Arial" w:cs="Arial"/>
          <w:sz w:val="22"/>
          <w:szCs w:val="22"/>
        </w:rPr>
        <w:t xml:space="preserve"> nustatytų priėmimo </w:t>
      </w:r>
      <w:r w:rsidR="005F40F0" w:rsidRPr="00324D03">
        <w:rPr>
          <w:rFonts w:ascii="Arial" w:eastAsia="Arial" w:hAnsi="Arial" w:cs="Arial"/>
          <w:sz w:val="22"/>
          <w:szCs w:val="22"/>
        </w:rPr>
        <w:t>reikalavimų</w:t>
      </w:r>
      <w:r w:rsidR="000B2452">
        <w:rPr>
          <w:rFonts w:ascii="Arial" w:eastAsia="Arial" w:hAnsi="Arial" w:cs="Arial"/>
          <w:sz w:val="22"/>
          <w:szCs w:val="22"/>
        </w:rPr>
        <w:t xml:space="preserve">, </w:t>
      </w:r>
      <w:r w:rsidRPr="00324D03">
        <w:rPr>
          <w:rFonts w:ascii="Arial" w:eastAsia="Arial" w:hAnsi="Arial" w:cs="Arial"/>
          <w:sz w:val="22"/>
          <w:szCs w:val="22"/>
        </w:rPr>
        <w:t xml:space="preserve">ISM turi teisę vienašališkai nutraukti </w:t>
      </w:r>
      <w:r w:rsidR="00055E00" w:rsidRPr="00324D03">
        <w:rPr>
          <w:rFonts w:ascii="Arial" w:eastAsia="Arial" w:hAnsi="Arial" w:cs="Arial"/>
          <w:sz w:val="22"/>
          <w:szCs w:val="22"/>
        </w:rPr>
        <w:t xml:space="preserve">sąlyginę </w:t>
      </w:r>
      <w:r w:rsidRPr="00324D03">
        <w:rPr>
          <w:rFonts w:ascii="Arial" w:eastAsia="Arial" w:hAnsi="Arial" w:cs="Arial"/>
          <w:sz w:val="22"/>
          <w:szCs w:val="22"/>
        </w:rPr>
        <w:t xml:space="preserve">studijų sutartį. </w:t>
      </w:r>
    </w:p>
    <w:p w14:paraId="52459967" w14:textId="39A68C07" w:rsidR="00316D79" w:rsidRPr="00324D03" w:rsidRDefault="00316D79" w:rsidP="00316D79">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sz w:val="22"/>
          <w:szCs w:val="22"/>
        </w:rPr>
      </w:pPr>
    </w:p>
    <w:bookmarkEnd w:id="2"/>
    <w:p w14:paraId="2E93ACAC" w14:textId="7DCF1A25" w:rsidR="00E07392" w:rsidRPr="00324D03" w:rsidRDefault="00A14148" w:rsidP="00930279">
      <w:pPr>
        <w:pStyle w:val="ListParagraph"/>
        <w:numPr>
          <w:ilvl w:val="0"/>
          <w:numId w:val="30"/>
        </w:numPr>
        <w:ind w:left="360" w:right="57"/>
        <w:jc w:val="both"/>
        <w:rPr>
          <w:rFonts w:ascii="Arial" w:eastAsia="Arial" w:hAnsi="Arial" w:cs="Arial"/>
          <w:b/>
          <w:sz w:val="22"/>
          <w:szCs w:val="22"/>
        </w:rPr>
      </w:pPr>
      <w:r w:rsidRPr="00324D03">
        <w:rPr>
          <w:rFonts w:ascii="Arial" w:eastAsia="Arial" w:hAnsi="Arial" w:cs="Arial"/>
          <w:b/>
          <w:sz w:val="22"/>
          <w:szCs w:val="22"/>
        </w:rPr>
        <w:t xml:space="preserve">ISM </w:t>
      </w:r>
      <w:r w:rsidR="001B07A1">
        <w:rPr>
          <w:rFonts w:ascii="Arial" w:eastAsia="Arial" w:hAnsi="Arial" w:cs="Arial"/>
          <w:b/>
          <w:sz w:val="22"/>
          <w:szCs w:val="22"/>
        </w:rPr>
        <w:t xml:space="preserve">vidinis </w:t>
      </w:r>
      <w:r w:rsidRPr="00324D03">
        <w:rPr>
          <w:rFonts w:ascii="Arial" w:eastAsia="Arial" w:hAnsi="Arial" w:cs="Arial"/>
          <w:b/>
          <w:sz w:val="22"/>
          <w:szCs w:val="22"/>
        </w:rPr>
        <w:t>priėmimas</w:t>
      </w:r>
    </w:p>
    <w:p w14:paraId="36FAEBEB" w14:textId="17A1C6BE" w:rsidR="00935FDC" w:rsidRPr="00324D03" w:rsidRDefault="00A14148" w:rsidP="00930279">
      <w:pPr>
        <w:pStyle w:val="ListParagraph"/>
        <w:numPr>
          <w:ilvl w:val="1"/>
          <w:numId w:val="38"/>
        </w:numPr>
        <w:ind w:left="900" w:right="57" w:hanging="540"/>
        <w:jc w:val="both"/>
        <w:rPr>
          <w:rFonts w:ascii="Arial" w:eastAsia="Arial" w:hAnsi="Arial" w:cs="Arial"/>
          <w:b/>
          <w:sz w:val="22"/>
          <w:szCs w:val="22"/>
        </w:rPr>
      </w:pPr>
      <w:r w:rsidRPr="00324D03">
        <w:rPr>
          <w:rFonts w:ascii="Arial" w:eastAsia="Arial" w:hAnsi="Arial" w:cs="Arial"/>
          <w:sz w:val="22"/>
          <w:szCs w:val="22"/>
        </w:rPr>
        <w:t xml:space="preserve">ISM </w:t>
      </w:r>
      <w:r w:rsidR="001B07A1">
        <w:rPr>
          <w:rFonts w:ascii="Arial" w:eastAsia="Arial" w:hAnsi="Arial" w:cs="Arial"/>
          <w:sz w:val="22"/>
          <w:szCs w:val="22"/>
        </w:rPr>
        <w:t xml:space="preserve">vidinio </w:t>
      </w:r>
      <w:r w:rsidR="0068437F" w:rsidRPr="00324D03">
        <w:rPr>
          <w:rFonts w:ascii="Arial" w:eastAsia="Arial" w:hAnsi="Arial" w:cs="Arial"/>
          <w:sz w:val="22"/>
          <w:szCs w:val="22"/>
        </w:rPr>
        <w:t>priėmim</w:t>
      </w:r>
      <w:r w:rsidR="00F442EB" w:rsidRPr="00324D03">
        <w:rPr>
          <w:rFonts w:ascii="Arial" w:eastAsia="Arial" w:hAnsi="Arial" w:cs="Arial"/>
          <w:sz w:val="22"/>
          <w:szCs w:val="22"/>
        </w:rPr>
        <w:t>o metu</w:t>
      </w:r>
      <w:r w:rsidR="007310F7" w:rsidRPr="00324D03">
        <w:rPr>
          <w:rFonts w:ascii="Arial" w:eastAsia="Arial" w:hAnsi="Arial" w:cs="Arial"/>
          <w:sz w:val="22"/>
          <w:szCs w:val="22"/>
        </w:rPr>
        <w:t xml:space="preserve"> stojantysis gali pretenduoti į Taisyklių bendrosios dalies 1.2. punkte nurodytas studijų programas ir gauti studijų stipendijas, nurodytas ISM Mokesčio už studijas nuolaidų ir stipendijų skyrimo tvarkoje, jeigu lieka vietų po išankstinio priėmimo.</w:t>
      </w:r>
      <w:r w:rsidR="00935FDC" w:rsidRPr="00324D03">
        <w:rPr>
          <w:rFonts w:ascii="Arial" w:eastAsia="Arial" w:hAnsi="Arial" w:cs="Arial"/>
          <w:sz w:val="22"/>
          <w:szCs w:val="22"/>
        </w:rPr>
        <w:t xml:space="preserve"> </w:t>
      </w:r>
    </w:p>
    <w:p w14:paraId="6A767CA3" w14:textId="73D81B33" w:rsidR="00316D79" w:rsidRPr="00587044" w:rsidRDefault="00316D79" w:rsidP="00587044">
      <w:pPr>
        <w:pStyle w:val="ListParagraph"/>
        <w:numPr>
          <w:ilvl w:val="1"/>
          <w:numId w:val="38"/>
        </w:numPr>
        <w:spacing w:line="259" w:lineRule="auto"/>
        <w:ind w:left="900" w:right="57" w:hanging="540"/>
        <w:jc w:val="both"/>
        <w:rPr>
          <w:rFonts w:ascii="Arial" w:eastAsia="Arial" w:hAnsi="Arial" w:cs="Arial"/>
          <w:sz w:val="22"/>
          <w:szCs w:val="22"/>
        </w:rPr>
      </w:pPr>
      <w:r w:rsidRPr="00324D03">
        <w:rPr>
          <w:rFonts w:ascii="Arial" w:eastAsia="Arial" w:hAnsi="Arial" w:cs="Arial"/>
          <w:sz w:val="22"/>
          <w:szCs w:val="22"/>
        </w:rPr>
        <w:t xml:space="preserve">ISM </w:t>
      </w:r>
      <w:r w:rsidR="001B07A1">
        <w:rPr>
          <w:rFonts w:ascii="Arial" w:eastAsia="Arial" w:hAnsi="Arial" w:cs="Arial"/>
          <w:sz w:val="22"/>
          <w:szCs w:val="22"/>
        </w:rPr>
        <w:t xml:space="preserve">vidinis </w:t>
      </w:r>
      <w:r w:rsidRPr="00324D03">
        <w:rPr>
          <w:rFonts w:ascii="Arial" w:eastAsia="Arial" w:hAnsi="Arial" w:cs="Arial"/>
          <w:sz w:val="22"/>
          <w:szCs w:val="22"/>
        </w:rPr>
        <w:t xml:space="preserve">priėmimas vyksta </w:t>
      </w:r>
      <w:hyperlink r:id="rId20" w:history="1">
        <w:r w:rsidR="035C4B66" w:rsidRPr="00324D03">
          <w:rPr>
            <w:rStyle w:val="Hyperlink"/>
            <w:rFonts w:ascii="Arial" w:eastAsia="Arial" w:hAnsi="Arial" w:cs="Arial"/>
            <w:sz w:val="22"/>
            <w:szCs w:val="22"/>
          </w:rPr>
          <w:t>www.ism.lt</w:t>
        </w:r>
      </w:hyperlink>
      <w:r w:rsidR="035C4B66" w:rsidRPr="00324D03">
        <w:rPr>
          <w:rFonts w:ascii="Arial" w:eastAsia="Arial" w:hAnsi="Arial" w:cs="Arial"/>
          <w:sz w:val="22"/>
          <w:szCs w:val="22"/>
        </w:rPr>
        <w:t xml:space="preserve"> </w:t>
      </w:r>
      <w:r w:rsidR="003330C7" w:rsidRPr="00324D03">
        <w:rPr>
          <w:rFonts w:ascii="Arial" w:eastAsia="Arial" w:hAnsi="Arial" w:cs="Arial"/>
          <w:sz w:val="22"/>
          <w:szCs w:val="22"/>
        </w:rPr>
        <w:t>interneto svetainėje</w:t>
      </w:r>
      <w:r w:rsidR="035C4B66" w:rsidRPr="00324D03">
        <w:rPr>
          <w:rFonts w:ascii="Arial" w:eastAsia="Arial" w:hAnsi="Arial" w:cs="Arial"/>
          <w:sz w:val="22"/>
          <w:szCs w:val="22"/>
        </w:rPr>
        <w:t xml:space="preserve"> nustatytomis datomis.</w:t>
      </w:r>
    </w:p>
    <w:p w14:paraId="3F476557" w14:textId="270165AA" w:rsidR="00C263E6" w:rsidRPr="00324D03" w:rsidRDefault="00C263E6" w:rsidP="00930279">
      <w:pPr>
        <w:pStyle w:val="ListParagraph"/>
        <w:numPr>
          <w:ilvl w:val="1"/>
          <w:numId w:val="38"/>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w:t>
      </w:r>
      <w:r w:rsidR="00161E50" w:rsidRPr="00324D03">
        <w:rPr>
          <w:rFonts w:ascii="Arial" w:eastAsia="Arial" w:hAnsi="Arial" w:cs="Arial"/>
          <w:sz w:val="22"/>
          <w:szCs w:val="22"/>
        </w:rPr>
        <w:t xml:space="preserve">3 </w:t>
      </w:r>
      <w:r w:rsidRPr="00324D03">
        <w:rPr>
          <w:rFonts w:ascii="Arial" w:eastAsia="Arial" w:hAnsi="Arial" w:cs="Arial"/>
          <w:sz w:val="22"/>
          <w:szCs w:val="22"/>
        </w:rPr>
        <w:t xml:space="preserve">punkte nurodyta tvarka. Be Taisyklių bendrosios dalies </w:t>
      </w:r>
      <w:r w:rsidR="00161E50" w:rsidRPr="00324D03">
        <w:rPr>
          <w:rFonts w:ascii="Arial" w:eastAsia="Arial" w:hAnsi="Arial" w:cs="Arial"/>
          <w:sz w:val="22"/>
          <w:szCs w:val="22"/>
        </w:rPr>
        <w:t xml:space="preserve">3 </w:t>
      </w:r>
      <w:r w:rsidRPr="00324D03">
        <w:rPr>
          <w:rFonts w:ascii="Arial" w:eastAsia="Arial" w:hAnsi="Arial" w:cs="Arial"/>
          <w:sz w:val="22"/>
          <w:szCs w:val="22"/>
        </w:rPr>
        <w:t>punkte nurodytų dokumentų, kartu su prašymu papildomai turi būti pateikiamos brandos atestato ir jo priedo arba kitų vidurinį ar jam prilygintą išsilavinimą liudijančių dokumentų kopijos.</w:t>
      </w:r>
    </w:p>
    <w:p w14:paraId="7B0C0C48" w14:textId="6103A5D7" w:rsidR="00284E93" w:rsidRPr="00324D03" w:rsidRDefault="00A14148" w:rsidP="00930279">
      <w:pPr>
        <w:pStyle w:val="ListParagraph"/>
        <w:numPr>
          <w:ilvl w:val="1"/>
          <w:numId w:val="38"/>
        </w:numPr>
        <w:ind w:left="900" w:right="57" w:hanging="540"/>
        <w:jc w:val="both"/>
        <w:rPr>
          <w:rFonts w:ascii="Arial" w:eastAsia="Arial" w:hAnsi="Arial" w:cs="Arial"/>
          <w:sz w:val="22"/>
          <w:szCs w:val="22"/>
        </w:rPr>
      </w:pPr>
      <w:r w:rsidRPr="00324D03">
        <w:rPr>
          <w:rFonts w:ascii="Arial" w:eastAsia="Arial" w:hAnsi="Arial" w:cs="Arial"/>
          <w:sz w:val="22"/>
          <w:szCs w:val="22"/>
        </w:rPr>
        <w:t>Siekiant įvertinti stojančiojo motyvaciją studijuoti</w:t>
      </w:r>
      <w:r w:rsidR="00C71D63" w:rsidRPr="00324D03">
        <w:rPr>
          <w:rFonts w:ascii="Arial" w:eastAsia="Arial" w:hAnsi="Arial" w:cs="Arial"/>
          <w:sz w:val="22"/>
          <w:szCs w:val="22"/>
        </w:rPr>
        <w:t xml:space="preserve"> ir/arba skirti stipendiją</w:t>
      </w:r>
      <w:r w:rsidR="002E38AE">
        <w:rPr>
          <w:rFonts w:ascii="Arial" w:eastAsia="Arial" w:hAnsi="Arial" w:cs="Arial"/>
          <w:sz w:val="22"/>
          <w:szCs w:val="22"/>
        </w:rPr>
        <w:t>, ISM</w:t>
      </w:r>
      <w:r w:rsidR="001B07A1">
        <w:rPr>
          <w:rFonts w:ascii="Arial" w:eastAsia="Arial" w:hAnsi="Arial" w:cs="Arial"/>
          <w:sz w:val="22"/>
          <w:szCs w:val="22"/>
        </w:rPr>
        <w:t xml:space="preserve"> vidinio</w:t>
      </w:r>
      <w:r w:rsidRPr="00324D03">
        <w:rPr>
          <w:rFonts w:ascii="Arial" w:eastAsia="Arial" w:hAnsi="Arial" w:cs="Arial"/>
          <w:sz w:val="22"/>
          <w:szCs w:val="22"/>
        </w:rPr>
        <w:t xml:space="preserve"> priėmimo metu gali būti organizuojami motyvaciniai pokalbiai.</w:t>
      </w:r>
    </w:p>
    <w:p w14:paraId="18828596" w14:textId="5A849BEE" w:rsidR="00E07724" w:rsidRPr="00324D03" w:rsidRDefault="00EA190D" w:rsidP="00930279">
      <w:pPr>
        <w:spacing w:line="276" w:lineRule="auto"/>
        <w:ind w:left="900" w:right="57" w:hanging="540"/>
        <w:jc w:val="both"/>
        <w:rPr>
          <w:rFonts w:ascii="Arial" w:eastAsia="Arial" w:hAnsi="Arial" w:cs="Arial"/>
          <w:color w:val="000000"/>
          <w:sz w:val="22"/>
          <w:szCs w:val="22"/>
        </w:rPr>
      </w:pPr>
      <w:r w:rsidRPr="00587044">
        <w:rPr>
          <w:rFonts w:ascii="Arial" w:eastAsia="Arial" w:hAnsi="Arial" w:cs="Arial"/>
          <w:sz w:val="22"/>
          <w:szCs w:val="22"/>
        </w:rPr>
        <w:tab/>
      </w:r>
      <w:r w:rsidR="00284E93" w:rsidRPr="00324D03">
        <w:rPr>
          <w:rFonts w:ascii="Arial" w:eastAsia="Arial" w:hAnsi="Arial" w:cs="Arial"/>
          <w:sz w:val="22"/>
          <w:szCs w:val="22"/>
        </w:rPr>
        <w:t xml:space="preserve"> </w:t>
      </w:r>
    </w:p>
    <w:p w14:paraId="13B14D05" w14:textId="040D5090" w:rsidR="00103815" w:rsidRPr="00324D03" w:rsidRDefault="00A14148" w:rsidP="00930279">
      <w:pPr>
        <w:pStyle w:val="ListParagraph"/>
        <w:numPr>
          <w:ilvl w:val="0"/>
          <w:numId w:val="30"/>
        </w:numPr>
        <w:ind w:left="360" w:right="57"/>
        <w:jc w:val="both"/>
        <w:rPr>
          <w:rFonts w:ascii="Arial" w:eastAsia="Arial" w:hAnsi="Arial" w:cs="Arial"/>
          <w:sz w:val="22"/>
          <w:szCs w:val="22"/>
        </w:rPr>
      </w:pPr>
      <w:r w:rsidRPr="00324D03">
        <w:rPr>
          <w:rFonts w:ascii="Arial" w:eastAsia="Arial" w:hAnsi="Arial" w:cs="Arial"/>
          <w:b/>
          <w:sz w:val="22"/>
          <w:szCs w:val="22"/>
        </w:rPr>
        <w:t xml:space="preserve">Konkursinio balo sandara </w:t>
      </w:r>
      <w:r w:rsidR="00103815" w:rsidRPr="00324D03">
        <w:rPr>
          <w:rFonts w:ascii="Arial" w:eastAsia="Arial" w:hAnsi="Arial" w:cs="Arial"/>
          <w:b/>
          <w:sz w:val="22"/>
          <w:szCs w:val="22"/>
        </w:rPr>
        <w:t xml:space="preserve">turintiems brandos atestatą </w:t>
      </w:r>
    </w:p>
    <w:p w14:paraId="6B1C3B8D" w14:textId="2C5EDA45" w:rsidR="00C65300" w:rsidRDefault="00A14148"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Stojančių</w:t>
      </w:r>
      <w:r w:rsidR="00333EBA" w:rsidRPr="00324D03">
        <w:rPr>
          <w:rFonts w:ascii="Arial" w:eastAsia="Arial" w:hAnsi="Arial" w:cs="Arial"/>
          <w:sz w:val="22"/>
          <w:szCs w:val="22"/>
        </w:rPr>
        <w:t>jų</w:t>
      </w:r>
      <w:r w:rsidRPr="00324D03">
        <w:rPr>
          <w:rFonts w:ascii="Arial" w:eastAsia="Arial" w:hAnsi="Arial" w:cs="Arial"/>
          <w:sz w:val="22"/>
          <w:szCs w:val="22"/>
        </w:rPr>
        <w:t xml:space="preserve"> į ISM bakalauro studijų programas konkursinis balas formuojamas iš </w:t>
      </w:r>
      <w:r w:rsidR="009C68C9" w:rsidRPr="00324D03">
        <w:rPr>
          <w:rFonts w:ascii="Arial" w:eastAsia="Arial" w:hAnsi="Arial" w:cs="Arial"/>
          <w:sz w:val="22"/>
          <w:szCs w:val="22"/>
        </w:rPr>
        <w:t xml:space="preserve">Lentelėje 2 </w:t>
      </w:r>
      <w:r w:rsidRPr="00324D03">
        <w:rPr>
          <w:rFonts w:ascii="Arial" w:eastAsia="Arial" w:hAnsi="Arial" w:cs="Arial"/>
          <w:sz w:val="22"/>
          <w:szCs w:val="22"/>
        </w:rPr>
        <w:t>šių mokomųjų dalykų valstybinių egzaminų</w:t>
      </w:r>
      <w:r w:rsidR="00F46648" w:rsidRPr="00324D03">
        <w:rPr>
          <w:rFonts w:ascii="Arial" w:eastAsia="Arial" w:hAnsi="Arial" w:cs="Arial"/>
          <w:sz w:val="22"/>
          <w:szCs w:val="22"/>
        </w:rPr>
        <w:t xml:space="preserve">. </w:t>
      </w:r>
      <w:r w:rsidR="00D41F35" w:rsidRPr="00324D03">
        <w:rPr>
          <w:rFonts w:ascii="Arial" w:eastAsia="Arial" w:hAnsi="Arial" w:cs="Arial"/>
          <w:sz w:val="22"/>
          <w:szCs w:val="22"/>
        </w:rPr>
        <w:t>Stojančiųjų konkursinį balą sudaro vidurinio išsilavinimo diplomo dalykų įvertinimų, padaugintų iš svertinių koeficientų, suma</w:t>
      </w:r>
      <w:r w:rsidR="009C68C9" w:rsidRPr="00324D03">
        <w:rPr>
          <w:rFonts w:ascii="Arial" w:eastAsia="Arial" w:hAnsi="Arial" w:cs="Arial"/>
          <w:sz w:val="22"/>
          <w:szCs w:val="22"/>
        </w:rPr>
        <w:t>.</w:t>
      </w:r>
      <w:r w:rsidR="00F46648" w:rsidRPr="00324D03">
        <w:rPr>
          <w:rFonts w:ascii="Arial" w:eastAsia="Arial" w:hAnsi="Arial" w:cs="Arial"/>
          <w:sz w:val="22"/>
          <w:szCs w:val="22"/>
        </w:rPr>
        <w:t xml:space="preserve"> </w:t>
      </w:r>
    </w:p>
    <w:p w14:paraId="0C832BF4" w14:textId="77777777" w:rsidR="00596763" w:rsidRDefault="00596763" w:rsidP="00596763">
      <w:pPr>
        <w:ind w:right="57"/>
        <w:jc w:val="both"/>
        <w:rPr>
          <w:rFonts w:ascii="Arial" w:eastAsia="Arial" w:hAnsi="Arial" w:cs="Arial"/>
          <w:sz w:val="22"/>
          <w:szCs w:val="22"/>
        </w:rPr>
      </w:pPr>
    </w:p>
    <w:p w14:paraId="0482E356" w14:textId="77777777" w:rsidR="00596763" w:rsidRDefault="00596763" w:rsidP="00596763">
      <w:pPr>
        <w:ind w:right="57"/>
        <w:jc w:val="both"/>
        <w:rPr>
          <w:rFonts w:ascii="Arial" w:eastAsia="Arial" w:hAnsi="Arial" w:cs="Arial"/>
          <w:sz w:val="22"/>
          <w:szCs w:val="22"/>
        </w:rPr>
      </w:pPr>
    </w:p>
    <w:p w14:paraId="46783B85" w14:textId="77777777" w:rsidR="00596763" w:rsidRDefault="00596763" w:rsidP="00596763">
      <w:pPr>
        <w:ind w:right="57"/>
        <w:jc w:val="both"/>
        <w:rPr>
          <w:rFonts w:ascii="Arial" w:eastAsia="Arial" w:hAnsi="Arial" w:cs="Arial"/>
          <w:sz w:val="22"/>
          <w:szCs w:val="22"/>
        </w:rPr>
      </w:pPr>
    </w:p>
    <w:p w14:paraId="701C9126" w14:textId="77777777" w:rsidR="00596763" w:rsidRDefault="00596763" w:rsidP="00596763">
      <w:pPr>
        <w:ind w:right="57"/>
        <w:jc w:val="both"/>
        <w:rPr>
          <w:rFonts w:ascii="Arial" w:eastAsia="Arial" w:hAnsi="Arial" w:cs="Arial"/>
          <w:sz w:val="22"/>
          <w:szCs w:val="22"/>
        </w:rPr>
      </w:pPr>
    </w:p>
    <w:p w14:paraId="03572622" w14:textId="77777777" w:rsidR="00596763" w:rsidRDefault="00596763" w:rsidP="00596763">
      <w:pPr>
        <w:ind w:right="57"/>
        <w:jc w:val="both"/>
        <w:rPr>
          <w:rFonts w:ascii="Arial" w:eastAsia="Arial" w:hAnsi="Arial" w:cs="Arial"/>
          <w:sz w:val="22"/>
          <w:szCs w:val="22"/>
        </w:rPr>
      </w:pPr>
    </w:p>
    <w:p w14:paraId="6576C93A" w14:textId="77777777" w:rsidR="00596763" w:rsidRDefault="00596763" w:rsidP="00596763">
      <w:pPr>
        <w:ind w:right="57"/>
        <w:jc w:val="both"/>
        <w:rPr>
          <w:rFonts w:ascii="Arial" w:eastAsia="Arial" w:hAnsi="Arial" w:cs="Arial"/>
          <w:sz w:val="22"/>
          <w:szCs w:val="22"/>
        </w:rPr>
      </w:pPr>
    </w:p>
    <w:p w14:paraId="7D99D097" w14:textId="77777777" w:rsidR="00596763" w:rsidRDefault="00596763" w:rsidP="00596763">
      <w:pPr>
        <w:ind w:right="57"/>
        <w:jc w:val="both"/>
        <w:rPr>
          <w:rFonts w:ascii="Arial" w:eastAsia="Arial" w:hAnsi="Arial" w:cs="Arial"/>
          <w:sz w:val="22"/>
          <w:szCs w:val="22"/>
        </w:rPr>
      </w:pPr>
    </w:p>
    <w:p w14:paraId="1C9705A5" w14:textId="77777777" w:rsidR="00596763" w:rsidRPr="00596763" w:rsidRDefault="00596763" w:rsidP="00596763">
      <w:pPr>
        <w:ind w:right="57"/>
        <w:jc w:val="both"/>
        <w:rPr>
          <w:rFonts w:ascii="Arial" w:eastAsia="Arial" w:hAnsi="Arial" w:cs="Arial"/>
          <w:sz w:val="22"/>
          <w:szCs w:val="22"/>
        </w:rPr>
      </w:pPr>
    </w:p>
    <w:p w14:paraId="6A050B8A" w14:textId="77777777" w:rsidR="00C65300" w:rsidRPr="00324D03" w:rsidRDefault="00C65300" w:rsidP="009C68C9">
      <w:pPr>
        <w:pStyle w:val="ListParagraph"/>
        <w:ind w:left="360" w:right="57"/>
        <w:jc w:val="both"/>
        <w:rPr>
          <w:rFonts w:ascii="Arial" w:eastAsia="Arial" w:hAnsi="Arial" w:cs="Arial"/>
          <w:b/>
          <w:bCs/>
          <w:sz w:val="22"/>
          <w:szCs w:val="22"/>
        </w:rPr>
      </w:pPr>
    </w:p>
    <w:p w14:paraId="1F99763B" w14:textId="1B6B71CC" w:rsidR="005253F0" w:rsidRPr="005253F0" w:rsidRDefault="009C68C9" w:rsidP="005253F0">
      <w:pPr>
        <w:pStyle w:val="ListParagraph"/>
        <w:ind w:left="360" w:right="57"/>
        <w:jc w:val="both"/>
        <w:rPr>
          <w:rFonts w:ascii="Arial" w:eastAsia="Arial" w:hAnsi="Arial" w:cs="Arial"/>
          <w:b/>
          <w:bCs/>
          <w:sz w:val="22"/>
          <w:szCs w:val="22"/>
        </w:rPr>
      </w:pPr>
      <w:r w:rsidRPr="00324D03">
        <w:rPr>
          <w:rFonts w:ascii="Arial" w:eastAsia="Arial" w:hAnsi="Arial" w:cs="Arial"/>
          <w:b/>
          <w:bCs/>
          <w:sz w:val="22"/>
          <w:szCs w:val="22"/>
        </w:rPr>
        <w:t>Lentelė 2: ISM konkursinio balo sandara</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1715"/>
        <w:gridCol w:w="1985"/>
        <w:gridCol w:w="1984"/>
        <w:gridCol w:w="2410"/>
      </w:tblGrid>
      <w:tr w:rsidR="00E47591" w:rsidRPr="00324D03" w14:paraId="25EF94DB" w14:textId="77777777" w:rsidTr="009162F2">
        <w:tc>
          <w:tcPr>
            <w:tcW w:w="10490" w:type="dxa"/>
            <w:gridSpan w:val="5"/>
            <w:shd w:val="clear" w:color="auto" w:fill="D9D9D9"/>
          </w:tcPr>
          <w:p w14:paraId="4730606A" w14:textId="7CCEC8F2" w:rsidR="00AD6F99" w:rsidRPr="00324D03" w:rsidRDefault="00AD6F99" w:rsidP="00AD6F99">
            <w:pPr>
              <w:pBdr>
                <w:top w:val="nil"/>
                <w:left w:val="nil"/>
                <w:bottom w:val="nil"/>
                <w:right w:val="nil"/>
                <w:between w:val="nil"/>
              </w:pBdr>
              <w:tabs>
                <w:tab w:val="left" w:pos="567"/>
              </w:tabs>
              <w:spacing w:line="276" w:lineRule="auto"/>
              <w:ind w:right="57"/>
              <w:jc w:val="center"/>
              <w:rPr>
                <w:rFonts w:ascii="Arial" w:eastAsia="Arial" w:hAnsi="Arial" w:cs="Arial"/>
                <w:b/>
                <w:bCs/>
                <w:color w:val="000000"/>
                <w:sz w:val="22"/>
                <w:szCs w:val="22"/>
              </w:rPr>
            </w:pPr>
            <w:r w:rsidRPr="00324D03">
              <w:rPr>
                <w:rFonts w:ascii="Arial" w:eastAsia="Arial" w:hAnsi="Arial" w:cs="Arial"/>
                <w:b/>
                <w:bCs/>
                <w:color w:val="000000"/>
                <w:sz w:val="22"/>
                <w:szCs w:val="22"/>
              </w:rPr>
              <w:t>ISM konkursinio balo sandara</w:t>
            </w:r>
          </w:p>
        </w:tc>
      </w:tr>
      <w:tr w:rsidR="00E47591" w:rsidRPr="00324D03" w14:paraId="24AFDDC5" w14:textId="77777777" w:rsidTr="00E92545">
        <w:trPr>
          <w:trHeight w:val="503"/>
        </w:trPr>
        <w:tc>
          <w:tcPr>
            <w:tcW w:w="2396" w:type="dxa"/>
            <w:shd w:val="clear" w:color="auto" w:fill="D9D9D9"/>
          </w:tcPr>
          <w:p w14:paraId="732E60EF"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715" w:type="dxa"/>
          </w:tcPr>
          <w:p w14:paraId="5549A6AF"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Matematika</w:t>
            </w:r>
          </w:p>
        </w:tc>
        <w:tc>
          <w:tcPr>
            <w:tcW w:w="1985" w:type="dxa"/>
          </w:tcPr>
          <w:p w14:paraId="058C7D24"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Lietuvių kalba ir literatūra</w:t>
            </w:r>
          </w:p>
        </w:tc>
        <w:tc>
          <w:tcPr>
            <w:tcW w:w="1984" w:type="dxa"/>
          </w:tcPr>
          <w:p w14:paraId="79A98153" w14:textId="77777777" w:rsidR="004B090B" w:rsidRPr="00324D03" w:rsidRDefault="004B090B"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Istorija arba informacinės technologijos, arba geografija arba užsienio kalba</w:t>
            </w:r>
          </w:p>
        </w:tc>
        <w:tc>
          <w:tcPr>
            <w:tcW w:w="2410" w:type="dxa"/>
          </w:tcPr>
          <w:p w14:paraId="4CD5E110" w14:textId="20C894C8" w:rsidR="00B61093" w:rsidRPr="00324D03" w:rsidRDefault="004B090B" w:rsidP="00B61093">
            <w:pPr>
              <w:rPr>
                <w:rFonts w:ascii="Arial" w:eastAsia="Arial" w:hAnsi="Arial" w:cs="Arial"/>
                <w:color w:val="000000"/>
                <w:sz w:val="22"/>
                <w:szCs w:val="22"/>
              </w:rPr>
            </w:pPr>
            <w:r w:rsidRPr="00324D03">
              <w:rPr>
                <w:rFonts w:ascii="Arial" w:eastAsia="Arial" w:hAnsi="Arial" w:cs="Arial"/>
                <w:color w:val="000000"/>
                <w:sz w:val="22"/>
                <w:szCs w:val="22"/>
              </w:rPr>
              <w:t>Bet kuris dalykas, nesutampantis su kitais (jei jo nėra, imamas metinis pažymys</w:t>
            </w:r>
            <w:r w:rsidR="005C3DB6" w:rsidRPr="00324D03">
              <w:rPr>
                <w:rFonts w:ascii="Arial" w:eastAsia="Arial" w:hAnsi="Arial" w:cs="Arial"/>
                <w:color w:val="000000"/>
                <w:sz w:val="22"/>
                <w:szCs w:val="22"/>
              </w:rPr>
              <w:t>.</w:t>
            </w:r>
            <w:r w:rsidR="00B61093" w:rsidRPr="00324D03">
              <w:rPr>
                <w:rFonts w:ascii="Arial" w:eastAsia="Arial" w:hAnsi="Arial" w:cs="Arial"/>
                <w:color w:val="000000"/>
                <w:sz w:val="22"/>
                <w:szCs w:val="22"/>
              </w:rPr>
              <w:t xml:space="preserve"> </w:t>
            </w:r>
            <w:r w:rsidR="005C3DB6" w:rsidRPr="00324D03">
              <w:rPr>
                <w:rFonts w:ascii="Arial" w:eastAsia="Arial" w:hAnsi="Arial" w:cs="Arial"/>
                <w:color w:val="000000"/>
                <w:sz w:val="22"/>
                <w:szCs w:val="22"/>
              </w:rPr>
              <w:t>M</w:t>
            </w:r>
            <w:r w:rsidR="00B61093" w:rsidRPr="00324D03">
              <w:rPr>
                <w:rFonts w:ascii="Arial" w:eastAsia="Arial" w:hAnsi="Arial" w:cs="Arial"/>
                <w:color w:val="000000"/>
                <w:sz w:val="22"/>
                <w:szCs w:val="22"/>
              </w:rPr>
              <w:t xml:space="preserve">etinių pažymių ir mokyklinių egzaminų įvertinimų perskaičiavimai į valstybinio egzamino atitikmenį yra pateikiami Lietuvos Respublikos </w:t>
            </w:r>
            <w:r w:rsidR="00C65300" w:rsidRPr="00324D03">
              <w:rPr>
                <w:rFonts w:ascii="Arial" w:eastAsia="Arial" w:hAnsi="Arial" w:cs="Arial"/>
                <w:color w:val="000000"/>
                <w:sz w:val="22"/>
                <w:szCs w:val="22"/>
              </w:rPr>
              <w:t>Š</w:t>
            </w:r>
            <w:r w:rsidR="00B61093" w:rsidRPr="00324D03">
              <w:rPr>
                <w:rFonts w:ascii="Arial" w:eastAsia="Arial" w:hAnsi="Arial" w:cs="Arial"/>
                <w:color w:val="000000"/>
                <w:sz w:val="22"/>
                <w:szCs w:val="22"/>
              </w:rPr>
              <w:t xml:space="preserve">vietimo, mokslo ir sporto ministro </w:t>
            </w:r>
            <w:hyperlink r:id="rId21" w:history="1">
              <w:r w:rsidR="00B61093" w:rsidRPr="00324D03">
                <w:rPr>
                  <w:rStyle w:val="Hyperlink"/>
                  <w:rFonts w:ascii="Arial" w:eastAsia="Arial" w:hAnsi="Arial" w:cs="Arial"/>
                  <w:sz w:val="22"/>
                  <w:szCs w:val="22"/>
                </w:rPr>
                <w:t>įsakyme</w:t>
              </w:r>
            </w:hyperlink>
            <w:r w:rsidR="005C3DB6" w:rsidRPr="00324D03">
              <w:rPr>
                <w:rFonts w:ascii="Arial" w:eastAsia="Arial" w:hAnsi="Arial" w:cs="Arial"/>
                <w:color w:val="000000"/>
                <w:sz w:val="22"/>
                <w:szCs w:val="22"/>
              </w:rPr>
              <w:t>).</w:t>
            </w:r>
          </w:p>
          <w:p w14:paraId="76D356A5" w14:textId="44280485" w:rsidR="004B090B" w:rsidRPr="00324D03" w:rsidRDefault="004B090B"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p>
        </w:tc>
      </w:tr>
      <w:tr w:rsidR="00E47591" w:rsidRPr="00324D03" w14:paraId="2DB76066" w14:textId="77777777" w:rsidTr="00E92545">
        <w:trPr>
          <w:trHeight w:val="185"/>
        </w:trPr>
        <w:tc>
          <w:tcPr>
            <w:tcW w:w="2396" w:type="dxa"/>
            <w:shd w:val="clear" w:color="auto" w:fill="D9D9D9"/>
          </w:tcPr>
          <w:p w14:paraId="09DBA2B7"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w:t>
            </w:r>
          </w:p>
        </w:tc>
        <w:tc>
          <w:tcPr>
            <w:tcW w:w="1715" w:type="dxa"/>
          </w:tcPr>
          <w:p w14:paraId="49FDF948"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1985" w:type="dxa"/>
          </w:tcPr>
          <w:p w14:paraId="2F511ED7"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984" w:type="dxa"/>
          </w:tcPr>
          <w:p w14:paraId="5618F638"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2410" w:type="dxa"/>
          </w:tcPr>
          <w:p w14:paraId="16AAB390"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r>
    </w:tbl>
    <w:p w14:paraId="6EF9EEA9" w14:textId="77777777" w:rsidR="004B090B" w:rsidRPr="00324D03" w:rsidRDefault="004B090B" w:rsidP="004B090B">
      <w:pPr>
        <w:pStyle w:val="ListParagraph"/>
        <w:tabs>
          <w:tab w:val="left" w:pos="567"/>
        </w:tabs>
        <w:spacing w:after="120"/>
        <w:ind w:left="360" w:right="57"/>
        <w:jc w:val="both"/>
        <w:rPr>
          <w:rFonts w:ascii="Arial" w:eastAsia="Arial" w:hAnsi="Arial" w:cs="Arial"/>
          <w:sz w:val="22"/>
          <w:szCs w:val="22"/>
        </w:rPr>
      </w:pPr>
    </w:p>
    <w:p w14:paraId="4AAEEF03" w14:textId="57057BE7" w:rsidR="00EE3459" w:rsidRPr="00324D03" w:rsidRDefault="008D457A"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ISM </w:t>
      </w:r>
      <w:r w:rsidR="0055255C" w:rsidRPr="00324D03">
        <w:rPr>
          <w:rFonts w:ascii="Arial" w:eastAsia="Arial" w:hAnsi="Arial" w:cs="Arial"/>
          <w:sz w:val="22"/>
          <w:szCs w:val="22"/>
        </w:rPr>
        <w:t>ko</w:t>
      </w:r>
      <w:r w:rsidRPr="00324D03">
        <w:rPr>
          <w:rFonts w:ascii="Arial" w:eastAsia="Arial" w:hAnsi="Arial" w:cs="Arial"/>
          <w:sz w:val="22"/>
          <w:szCs w:val="22"/>
        </w:rPr>
        <w:t>nkursini</w:t>
      </w:r>
      <w:r w:rsidR="0055255C" w:rsidRPr="00324D03">
        <w:rPr>
          <w:rFonts w:ascii="Arial" w:eastAsia="Arial" w:hAnsi="Arial" w:cs="Arial"/>
          <w:sz w:val="22"/>
          <w:szCs w:val="22"/>
        </w:rPr>
        <w:t>s</w:t>
      </w:r>
      <w:r w:rsidRPr="00324D03">
        <w:rPr>
          <w:rFonts w:ascii="Arial" w:eastAsia="Arial" w:hAnsi="Arial" w:cs="Arial"/>
          <w:sz w:val="22"/>
          <w:szCs w:val="22"/>
        </w:rPr>
        <w:t xml:space="preserve"> bal</w:t>
      </w:r>
      <w:r w:rsidR="0055255C" w:rsidRPr="00324D03">
        <w:rPr>
          <w:rFonts w:ascii="Arial" w:eastAsia="Arial" w:hAnsi="Arial" w:cs="Arial"/>
          <w:sz w:val="22"/>
          <w:szCs w:val="22"/>
        </w:rPr>
        <w:t xml:space="preserve">as apskaičiuojamas </w:t>
      </w:r>
      <w:r w:rsidR="006604FE" w:rsidRPr="00324D03">
        <w:rPr>
          <w:rFonts w:ascii="Arial" w:eastAsia="Arial" w:hAnsi="Arial" w:cs="Arial"/>
          <w:sz w:val="22"/>
          <w:szCs w:val="22"/>
        </w:rPr>
        <w:t xml:space="preserve">naudojantis </w:t>
      </w:r>
      <w:r w:rsidR="00EE3459" w:rsidRPr="00324D03">
        <w:rPr>
          <w:rFonts w:ascii="Arial" w:eastAsia="Arial" w:hAnsi="Arial" w:cs="Arial"/>
          <w:sz w:val="22"/>
          <w:szCs w:val="22"/>
        </w:rPr>
        <w:t xml:space="preserve">LAMA BPO </w:t>
      </w:r>
      <w:r w:rsidR="006604FE" w:rsidRPr="00324D03">
        <w:rPr>
          <w:rFonts w:ascii="Arial" w:eastAsia="Arial" w:hAnsi="Arial" w:cs="Arial"/>
          <w:sz w:val="22"/>
          <w:szCs w:val="22"/>
        </w:rPr>
        <w:t xml:space="preserve">elektroninėje sistemoje skelbiama </w:t>
      </w:r>
      <w:hyperlink r:id="rId22" w:history="1">
        <w:r w:rsidR="006604FE" w:rsidRPr="00324D03">
          <w:rPr>
            <w:rStyle w:val="Hyperlink"/>
            <w:rFonts w:ascii="Arial" w:eastAsia="Arial" w:hAnsi="Arial" w:cs="Arial"/>
            <w:sz w:val="22"/>
            <w:szCs w:val="22"/>
          </w:rPr>
          <w:t>skaičiuokle</w:t>
        </w:r>
      </w:hyperlink>
      <w:r w:rsidR="00EE3459" w:rsidRPr="00324D03">
        <w:rPr>
          <w:rFonts w:ascii="Arial" w:eastAsia="Arial" w:hAnsi="Arial" w:cs="Arial"/>
          <w:sz w:val="22"/>
          <w:szCs w:val="22"/>
        </w:rPr>
        <w:t xml:space="preserve">. </w:t>
      </w:r>
    </w:p>
    <w:p w14:paraId="4BDBA650" w14:textId="4A006E55" w:rsidR="004B090B" w:rsidRPr="00324D03" w:rsidRDefault="004B090B"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Stojantiesiems vietoje užsienio kalbos (</w:t>
      </w:r>
      <w:r w:rsidR="00EE3459" w:rsidRPr="00324D03">
        <w:rPr>
          <w:rFonts w:ascii="Arial" w:eastAsia="Arial" w:hAnsi="Arial" w:cs="Arial"/>
          <w:sz w:val="22"/>
          <w:szCs w:val="22"/>
        </w:rPr>
        <w:t>t.</w:t>
      </w:r>
      <w:r w:rsidR="00C65300" w:rsidRPr="00324D03">
        <w:rPr>
          <w:rFonts w:ascii="Arial" w:eastAsia="Arial" w:hAnsi="Arial" w:cs="Arial"/>
          <w:sz w:val="22"/>
          <w:szCs w:val="22"/>
        </w:rPr>
        <w:t xml:space="preserve"> </w:t>
      </w:r>
      <w:r w:rsidR="00EE3459" w:rsidRPr="00324D03">
        <w:rPr>
          <w:rFonts w:ascii="Arial" w:eastAsia="Arial" w:hAnsi="Arial" w:cs="Arial"/>
          <w:sz w:val="22"/>
          <w:szCs w:val="22"/>
        </w:rPr>
        <w:t xml:space="preserve">y. </w:t>
      </w:r>
      <w:r w:rsidRPr="00324D03">
        <w:rPr>
          <w:rFonts w:ascii="Arial" w:eastAsia="Arial" w:hAnsi="Arial" w:cs="Arial"/>
          <w:sz w:val="22"/>
          <w:szCs w:val="22"/>
        </w:rPr>
        <w:t xml:space="preserve">bet kurios, kuri nėra gimtoji) valstybinio brandos egzamino įvertinimo ar metinio pažymio gali būti skaičiuojamas tarptautinio užsienio kalbos egzamino įvertinimas (IELTS, TOEFL, Cambridge English test, PTE), kuris yra konvertuojamas į valstybinio brandos egzamino atitikmenį. </w:t>
      </w:r>
      <w:r w:rsidR="00C65300" w:rsidRPr="00324D03">
        <w:rPr>
          <w:rFonts w:ascii="Arial" w:eastAsia="Arial" w:hAnsi="Arial" w:cs="Arial"/>
          <w:sz w:val="22"/>
          <w:szCs w:val="22"/>
        </w:rPr>
        <w:t>Konvertavimas</w:t>
      </w:r>
      <w:r w:rsidRPr="00324D03">
        <w:rPr>
          <w:rFonts w:ascii="Arial" w:eastAsia="Arial" w:hAnsi="Arial" w:cs="Arial"/>
          <w:sz w:val="22"/>
          <w:szCs w:val="22"/>
        </w:rPr>
        <w:t xml:space="preserve"> yra pateikiamos Lietuvos Respublikos švietimo ir mokslo ministro 2020 m. gegužės 12 d. įsakyme Nr. V-706 </w:t>
      </w:r>
      <w:hyperlink r:id="rId23">
        <w:r w:rsidRPr="00324D03">
          <w:rPr>
            <w:rFonts w:ascii="Arial" w:eastAsia="Arial" w:hAnsi="Arial" w:cs="Arial"/>
            <w:sz w:val="22"/>
            <w:szCs w:val="22"/>
          </w:rPr>
          <w:t>„</w:t>
        </w:r>
      </w:hyperlink>
      <w:hyperlink r:id="rId24">
        <w:r w:rsidRPr="00324D03">
          <w:rPr>
            <w:rFonts w:ascii="Arial" w:eastAsia="Arial" w:hAnsi="Arial" w:cs="Arial"/>
            <w:sz w:val="22"/>
            <w:szCs w:val="22"/>
          </w:rPr>
          <w:t>Dėl Tarptautinių užsienio kalbų egzaminų įvertinimų įskaitymo ir atitikmenų valstybinių užsienio kalbų brandos egzaminų įvertinimams nustatymo tvarkos aprašo patvirtinimo“.</w:t>
        </w:r>
      </w:hyperlink>
    </w:p>
    <w:p w14:paraId="5257F0B6" w14:textId="03ABF3EE" w:rsidR="00B6227B" w:rsidRPr="00324D03" w:rsidRDefault="00333EBA"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Stojamasis konkursinis balas stojantiesiems į ISM bakalauro studijų programas, išsilavinimą įgijusiems užsienyje</w:t>
      </w:r>
      <w:r w:rsidR="00422E3B" w:rsidRPr="00324D03">
        <w:rPr>
          <w:rFonts w:ascii="Arial" w:eastAsia="Arial" w:hAnsi="Arial" w:cs="Arial"/>
          <w:sz w:val="22"/>
          <w:szCs w:val="22"/>
        </w:rPr>
        <w:t xml:space="preserve"> arba </w:t>
      </w:r>
      <w:r w:rsidR="004D1212" w:rsidRPr="00324D03">
        <w:rPr>
          <w:rFonts w:ascii="Arial" w:eastAsia="Arial" w:hAnsi="Arial" w:cs="Arial"/>
          <w:sz w:val="22"/>
          <w:szCs w:val="22"/>
        </w:rPr>
        <w:t>baigusie</w:t>
      </w:r>
      <w:r w:rsidR="000B2452">
        <w:rPr>
          <w:rFonts w:ascii="Arial" w:eastAsia="Arial" w:hAnsi="Arial" w:cs="Arial"/>
          <w:sz w:val="22"/>
          <w:szCs w:val="22"/>
        </w:rPr>
        <w:t>m</w:t>
      </w:r>
      <w:r w:rsidR="004D1212" w:rsidRPr="00324D03">
        <w:rPr>
          <w:rFonts w:ascii="Arial" w:eastAsia="Arial" w:hAnsi="Arial" w:cs="Arial"/>
          <w:sz w:val="22"/>
          <w:szCs w:val="22"/>
        </w:rPr>
        <w:t>s tarptautinio bakalaur</w:t>
      </w:r>
      <w:r w:rsidR="000B2452">
        <w:rPr>
          <w:rFonts w:ascii="Arial" w:eastAsia="Arial" w:hAnsi="Arial" w:cs="Arial"/>
          <w:sz w:val="22"/>
          <w:szCs w:val="22"/>
        </w:rPr>
        <w:t>e</w:t>
      </w:r>
      <w:r w:rsidR="004D1212" w:rsidRPr="00324D03">
        <w:rPr>
          <w:rFonts w:ascii="Arial" w:eastAsia="Arial" w:hAnsi="Arial" w:cs="Arial"/>
          <w:sz w:val="22"/>
          <w:szCs w:val="22"/>
        </w:rPr>
        <w:t>ato programą</w:t>
      </w:r>
      <w:r w:rsidRPr="00324D03">
        <w:rPr>
          <w:rFonts w:ascii="Arial" w:eastAsia="Arial" w:hAnsi="Arial" w:cs="Arial"/>
          <w:sz w:val="22"/>
          <w:szCs w:val="22"/>
        </w:rPr>
        <w:t xml:space="preserve">, yra formuojamas bei papildomi balai skiriami remiantis Lietuvos Respublikos </w:t>
      </w:r>
      <w:r w:rsidR="00C65300" w:rsidRPr="00324D03">
        <w:rPr>
          <w:rFonts w:ascii="Arial" w:eastAsia="Arial" w:hAnsi="Arial" w:cs="Arial"/>
          <w:sz w:val="22"/>
          <w:szCs w:val="22"/>
        </w:rPr>
        <w:t>Š</w:t>
      </w:r>
      <w:r w:rsidRPr="00324D03">
        <w:rPr>
          <w:rFonts w:ascii="Arial" w:eastAsia="Arial" w:hAnsi="Arial" w:cs="Arial"/>
          <w:sz w:val="22"/>
          <w:szCs w:val="22"/>
        </w:rPr>
        <w:t xml:space="preserve">vietimo ir mokslo ministro įsakymais. </w:t>
      </w:r>
    </w:p>
    <w:p w14:paraId="392C88EC" w14:textId="3C9EC223" w:rsidR="00E07392" w:rsidRPr="00324D03" w:rsidRDefault="00A14148"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Atleistiems nuo </w:t>
      </w:r>
      <w:r w:rsidR="006F673B" w:rsidRPr="00324D03">
        <w:rPr>
          <w:rFonts w:ascii="Arial" w:eastAsia="Arial" w:hAnsi="Arial" w:cs="Arial"/>
          <w:sz w:val="22"/>
          <w:szCs w:val="22"/>
        </w:rPr>
        <w:t>valstybini</w:t>
      </w:r>
      <w:r w:rsidR="000F0FD7" w:rsidRPr="00324D03">
        <w:rPr>
          <w:rFonts w:ascii="Arial" w:eastAsia="Arial" w:hAnsi="Arial" w:cs="Arial"/>
          <w:sz w:val="22"/>
          <w:szCs w:val="22"/>
        </w:rPr>
        <w:t xml:space="preserve">ų </w:t>
      </w:r>
      <w:r w:rsidRPr="00324D03">
        <w:rPr>
          <w:rFonts w:ascii="Arial" w:eastAsia="Arial" w:hAnsi="Arial" w:cs="Arial"/>
          <w:sz w:val="22"/>
          <w:szCs w:val="22"/>
        </w:rPr>
        <w:t xml:space="preserve">egzaminų dėl ligos arba turintiems įgytų ar įgimtų sutrikimų reikia pateikti vidurinį išsilavinimą patvirtinantį dokumentą bei dokumentą, įrodantį, kad asmuo yra atleistas nuo egzaminų. </w:t>
      </w:r>
      <w:r w:rsidR="001A1EDF" w:rsidRPr="00324D03">
        <w:rPr>
          <w:rFonts w:ascii="Arial" w:eastAsia="Arial" w:hAnsi="Arial" w:cs="Arial"/>
          <w:sz w:val="22"/>
          <w:szCs w:val="22"/>
        </w:rPr>
        <w:t>Asmenų</w:t>
      </w:r>
      <w:r w:rsidR="000723C2" w:rsidRPr="00324D03">
        <w:rPr>
          <w:rFonts w:ascii="Arial" w:eastAsia="Arial" w:hAnsi="Arial" w:cs="Arial"/>
          <w:sz w:val="22"/>
          <w:szCs w:val="22"/>
        </w:rPr>
        <w:t xml:space="preserve">, atleistų nuo egzaminų, priėmimo </w:t>
      </w:r>
      <w:r w:rsidR="00FB1A7A" w:rsidRPr="00324D03">
        <w:rPr>
          <w:rFonts w:ascii="Arial" w:eastAsia="Arial" w:hAnsi="Arial" w:cs="Arial"/>
          <w:sz w:val="22"/>
          <w:szCs w:val="22"/>
        </w:rPr>
        <w:t xml:space="preserve">į </w:t>
      </w:r>
      <w:r w:rsidR="00C65300" w:rsidRPr="00324D03">
        <w:rPr>
          <w:rFonts w:ascii="Arial" w:eastAsia="Arial" w:hAnsi="Arial" w:cs="Arial"/>
          <w:sz w:val="22"/>
          <w:szCs w:val="22"/>
        </w:rPr>
        <w:t xml:space="preserve">ISM </w:t>
      </w:r>
      <w:r w:rsidR="001A1EDF" w:rsidRPr="00324D03">
        <w:rPr>
          <w:rFonts w:ascii="Arial" w:eastAsia="Arial" w:hAnsi="Arial" w:cs="Arial"/>
          <w:sz w:val="22"/>
          <w:szCs w:val="22"/>
        </w:rPr>
        <w:t xml:space="preserve">klausimą svarsto ir nutarimą </w:t>
      </w:r>
      <w:r w:rsidR="000723C2" w:rsidRPr="00324D03">
        <w:rPr>
          <w:rFonts w:ascii="Arial" w:eastAsia="Arial" w:hAnsi="Arial" w:cs="Arial"/>
          <w:sz w:val="22"/>
          <w:szCs w:val="22"/>
        </w:rPr>
        <w:t xml:space="preserve">priima ISM </w:t>
      </w:r>
      <w:r w:rsidR="00B6227B" w:rsidRPr="00324D03">
        <w:rPr>
          <w:rFonts w:ascii="Arial" w:eastAsia="Arial" w:hAnsi="Arial" w:cs="Arial"/>
          <w:sz w:val="22"/>
          <w:szCs w:val="22"/>
        </w:rPr>
        <w:t>P</w:t>
      </w:r>
      <w:r w:rsidR="000723C2" w:rsidRPr="00324D03">
        <w:rPr>
          <w:rFonts w:ascii="Arial" w:eastAsia="Arial" w:hAnsi="Arial" w:cs="Arial"/>
          <w:sz w:val="22"/>
          <w:szCs w:val="22"/>
        </w:rPr>
        <w:t>riėmimo komisija.</w:t>
      </w:r>
      <w:r w:rsidRPr="00324D03">
        <w:rPr>
          <w:rFonts w:ascii="Arial" w:eastAsia="Arial" w:hAnsi="Arial" w:cs="Arial"/>
          <w:sz w:val="22"/>
          <w:szCs w:val="22"/>
        </w:rPr>
        <w:t xml:space="preserve"> </w:t>
      </w:r>
    </w:p>
    <w:p w14:paraId="637346EF" w14:textId="58752699" w:rsidR="003C4EAC" w:rsidRPr="00324D03" w:rsidRDefault="003C4EAC">
      <w:pPr>
        <w:tabs>
          <w:tab w:val="left" w:pos="567"/>
        </w:tabs>
        <w:spacing w:after="120"/>
        <w:ind w:right="57"/>
        <w:jc w:val="both"/>
        <w:rPr>
          <w:rFonts w:ascii="Arial" w:eastAsia="Arial" w:hAnsi="Arial" w:cs="Arial"/>
          <w:b/>
          <w:bCs/>
          <w:color w:val="000000"/>
          <w:sz w:val="22"/>
          <w:szCs w:val="22"/>
          <w:highlight w:val="white"/>
        </w:rPr>
      </w:pPr>
    </w:p>
    <w:p w14:paraId="2156AB61" w14:textId="3183D9F3" w:rsidR="003C4EAC" w:rsidRPr="00324D03" w:rsidRDefault="003C4EAC" w:rsidP="00930279">
      <w:pPr>
        <w:pStyle w:val="ListParagraph"/>
        <w:numPr>
          <w:ilvl w:val="0"/>
          <w:numId w:val="30"/>
        </w:numPr>
        <w:tabs>
          <w:tab w:val="left" w:pos="360"/>
        </w:tabs>
        <w:spacing w:after="120"/>
        <w:ind w:left="360" w:right="57"/>
        <w:jc w:val="both"/>
        <w:rPr>
          <w:rFonts w:ascii="Arial" w:eastAsia="Arial" w:hAnsi="Arial" w:cs="Arial"/>
          <w:b/>
          <w:bCs/>
          <w:color w:val="000000"/>
          <w:sz w:val="22"/>
          <w:szCs w:val="22"/>
          <w:highlight w:val="white"/>
        </w:rPr>
      </w:pPr>
      <w:r w:rsidRPr="00324D03">
        <w:rPr>
          <w:rFonts w:ascii="Arial" w:eastAsia="Arial" w:hAnsi="Arial" w:cs="Arial"/>
          <w:b/>
          <w:bCs/>
          <w:color w:val="000000"/>
          <w:sz w:val="22"/>
          <w:szCs w:val="22"/>
          <w:highlight w:val="white"/>
        </w:rPr>
        <w:t>Papildomi balai</w:t>
      </w:r>
    </w:p>
    <w:p w14:paraId="681972A5" w14:textId="2F521337" w:rsidR="00803C70" w:rsidRDefault="00FD0B05" w:rsidP="00930279">
      <w:pPr>
        <w:pStyle w:val="ListParagraph"/>
        <w:ind w:left="900" w:right="57" w:hanging="540"/>
        <w:jc w:val="both"/>
        <w:rPr>
          <w:rFonts w:ascii="Arial" w:eastAsia="Arial" w:hAnsi="Arial" w:cs="Arial"/>
          <w:sz w:val="22"/>
          <w:szCs w:val="22"/>
        </w:rPr>
      </w:pPr>
      <w:r>
        <w:rPr>
          <w:rFonts w:ascii="Arial" w:eastAsia="Arial" w:hAnsi="Arial" w:cs="Arial"/>
          <w:sz w:val="22"/>
          <w:szCs w:val="22"/>
        </w:rPr>
        <w:t>5</w:t>
      </w:r>
      <w:r w:rsidR="005A2270" w:rsidRPr="00324D03">
        <w:rPr>
          <w:rFonts w:ascii="Arial" w:eastAsia="Arial" w:hAnsi="Arial" w:cs="Arial"/>
          <w:sz w:val="22"/>
          <w:szCs w:val="22"/>
        </w:rPr>
        <w:t>.1.</w:t>
      </w:r>
      <w:r w:rsidR="00C65300" w:rsidRPr="00324D03">
        <w:rPr>
          <w:rFonts w:ascii="Arial" w:eastAsia="Arial" w:hAnsi="Arial" w:cs="Arial"/>
          <w:sz w:val="22"/>
          <w:szCs w:val="22"/>
        </w:rPr>
        <w:tab/>
      </w:r>
      <w:r w:rsidR="003C4EAC" w:rsidRPr="00324D03">
        <w:rPr>
          <w:rFonts w:ascii="Arial" w:eastAsia="Arial" w:hAnsi="Arial" w:cs="Arial"/>
          <w:sz w:val="22"/>
          <w:szCs w:val="22"/>
        </w:rPr>
        <w:t>Stojantiems į ISM už ypatingus pasiekimus prie konkursinio balo pridedami papildomi balai</w:t>
      </w:r>
      <w:r w:rsidR="00C50C0A" w:rsidRPr="00324D03">
        <w:rPr>
          <w:rFonts w:ascii="Arial" w:eastAsia="Arial" w:hAnsi="Arial" w:cs="Arial"/>
          <w:sz w:val="22"/>
          <w:szCs w:val="22"/>
        </w:rPr>
        <w:t>, nurodyti 3 lentelėje</w:t>
      </w:r>
      <w:r w:rsidR="00D77C6E" w:rsidRPr="00324D03">
        <w:rPr>
          <w:rFonts w:ascii="Arial" w:eastAsia="Arial" w:hAnsi="Arial" w:cs="Arial"/>
          <w:sz w:val="22"/>
          <w:szCs w:val="22"/>
        </w:rPr>
        <w:t>.</w:t>
      </w:r>
      <w:r w:rsidR="00803C70" w:rsidRPr="00324D03">
        <w:rPr>
          <w:rFonts w:ascii="Arial" w:eastAsia="Arial" w:hAnsi="Arial" w:cs="Arial"/>
          <w:sz w:val="22"/>
          <w:szCs w:val="22"/>
        </w:rPr>
        <w:t xml:space="preserve"> </w:t>
      </w:r>
      <w:r w:rsidR="00C63AC0" w:rsidRPr="00324D03">
        <w:rPr>
          <w:rFonts w:ascii="Arial" w:eastAsia="Arial" w:hAnsi="Arial" w:cs="Arial"/>
          <w:sz w:val="22"/>
          <w:szCs w:val="22"/>
        </w:rPr>
        <w:t>Vadovaujantis valstybiniais kriterijais, papildomi balai skiriami</w:t>
      </w:r>
      <w:r w:rsidR="00803C70" w:rsidRPr="00324D03">
        <w:rPr>
          <w:rFonts w:ascii="Arial" w:eastAsia="Arial" w:hAnsi="Arial" w:cs="Arial"/>
          <w:sz w:val="22"/>
          <w:szCs w:val="22"/>
        </w:rPr>
        <w:t xml:space="preserve"> vertina</w:t>
      </w:r>
      <w:r w:rsidR="00C63AC0" w:rsidRPr="00324D03">
        <w:rPr>
          <w:rFonts w:ascii="Arial" w:eastAsia="Arial" w:hAnsi="Arial" w:cs="Arial"/>
          <w:sz w:val="22"/>
          <w:szCs w:val="22"/>
        </w:rPr>
        <w:t xml:space="preserve">nt </w:t>
      </w:r>
      <w:r w:rsidR="00803C70" w:rsidRPr="00324D03">
        <w:rPr>
          <w:rFonts w:ascii="Arial" w:eastAsia="Arial" w:hAnsi="Arial" w:cs="Arial"/>
          <w:sz w:val="22"/>
          <w:szCs w:val="22"/>
        </w:rPr>
        <w:t>10–12 klasėse per olimpiadas ir konkursus parodyt</w:t>
      </w:r>
      <w:r w:rsidR="00931650" w:rsidRPr="00324D03">
        <w:rPr>
          <w:rFonts w:ascii="Arial" w:eastAsia="Arial" w:hAnsi="Arial" w:cs="Arial"/>
          <w:sz w:val="22"/>
          <w:szCs w:val="22"/>
        </w:rPr>
        <w:t>us</w:t>
      </w:r>
      <w:r w:rsidR="00803C70" w:rsidRPr="00324D03">
        <w:rPr>
          <w:rFonts w:ascii="Arial" w:eastAsia="Arial" w:hAnsi="Arial" w:cs="Arial"/>
          <w:sz w:val="22"/>
          <w:szCs w:val="22"/>
        </w:rPr>
        <w:t xml:space="preserve"> pasiekim</w:t>
      </w:r>
      <w:r w:rsidR="00931650" w:rsidRPr="00324D03">
        <w:rPr>
          <w:rFonts w:ascii="Arial" w:eastAsia="Arial" w:hAnsi="Arial" w:cs="Arial"/>
          <w:sz w:val="22"/>
          <w:szCs w:val="22"/>
        </w:rPr>
        <w:t>us</w:t>
      </w:r>
      <w:r w:rsidR="00803C70" w:rsidRPr="00324D03">
        <w:rPr>
          <w:rFonts w:ascii="Arial" w:eastAsia="Arial" w:hAnsi="Arial" w:cs="Arial"/>
          <w:sz w:val="22"/>
          <w:szCs w:val="22"/>
        </w:rPr>
        <w:t xml:space="preserve">. Už to paties dalyko olimpiadą arba tą patį konkursą papildomas balas (didžiausias) pridedamas vieną kartą, už skirtingų dalykų olimpiadas skirti papildomi balai sumuojami vieną kartą. ISM papildomi balai nesumuojami, imamas didžiausias balas. Skiriant ISM numatytus papildomus balus vertinami 11-12 klasėse gauti pasiekimai. </w:t>
      </w:r>
    </w:p>
    <w:p w14:paraId="1F4B702F" w14:textId="77777777" w:rsidR="005253F0" w:rsidRDefault="005253F0" w:rsidP="00930279">
      <w:pPr>
        <w:pStyle w:val="ListParagraph"/>
        <w:ind w:left="900" w:right="57" w:hanging="540"/>
        <w:jc w:val="both"/>
        <w:rPr>
          <w:rFonts w:ascii="Arial" w:eastAsia="Arial" w:hAnsi="Arial" w:cs="Arial"/>
          <w:sz w:val="22"/>
          <w:szCs w:val="22"/>
        </w:rPr>
      </w:pPr>
    </w:p>
    <w:p w14:paraId="341C4102" w14:textId="77777777" w:rsidR="005253F0" w:rsidRDefault="005253F0" w:rsidP="00930279">
      <w:pPr>
        <w:pStyle w:val="ListParagraph"/>
        <w:ind w:left="900" w:right="57" w:hanging="540"/>
        <w:jc w:val="both"/>
        <w:rPr>
          <w:rFonts w:ascii="Arial" w:eastAsia="Arial" w:hAnsi="Arial" w:cs="Arial"/>
          <w:sz w:val="22"/>
          <w:szCs w:val="22"/>
        </w:rPr>
      </w:pPr>
    </w:p>
    <w:p w14:paraId="247AA8BA" w14:textId="77777777" w:rsidR="005253F0" w:rsidRDefault="005253F0" w:rsidP="00930279">
      <w:pPr>
        <w:pStyle w:val="ListParagraph"/>
        <w:ind w:left="900" w:right="57" w:hanging="540"/>
        <w:jc w:val="both"/>
        <w:rPr>
          <w:rFonts w:ascii="Arial" w:eastAsia="Arial" w:hAnsi="Arial" w:cs="Arial"/>
          <w:sz w:val="22"/>
          <w:szCs w:val="22"/>
        </w:rPr>
      </w:pPr>
    </w:p>
    <w:p w14:paraId="0924CAD6" w14:textId="77777777" w:rsidR="005253F0" w:rsidRDefault="005253F0" w:rsidP="00930279">
      <w:pPr>
        <w:pStyle w:val="ListParagraph"/>
        <w:ind w:left="900" w:right="57" w:hanging="540"/>
        <w:jc w:val="both"/>
        <w:rPr>
          <w:rFonts w:ascii="Arial" w:eastAsia="Arial" w:hAnsi="Arial" w:cs="Arial"/>
          <w:sz w:val="22"/>
          <w:szCs w:val="22"/>
        </w:rPr>
      </w:pPr>
    </w:p>
    <w:p w14:paraId="2D89F648" w14:textId="77777777" w:rsidR="005253F0" w:rsidRDefault="005253F0" w:rsidP="00930279">
      <w:pPr>
        <w:pStyle w:val="ListParagraph"/>
        <w:ind w:left="900" w:right="57" w:hanging="540"/>
        <w:jc w:val="both"/>
        <w:rPr>
          <w:rFonts w:ascii="Arial" w:eastAsia="Arial" w:hAnsi="Arial" w:cs="Arial"/>
          <w:sz w:val="22"/>
          <w:szCs w:val="22"/>
        </w:rPr>
      </w:pPr>
    </w:p>
    <w:p w14:paraId="1B55C087" w14:textId="77777777" w:rsidR="005253F0" w:rsidRDefault="005253F0" w:rsidP="00930279">
      <w:pPr>
        <w:pStyle w:val="ListParagraph"/>
        <w:ind w:left="900" w:right="57" w:hanging="540"/>
        <w:jc w:val="both"/>
        <w:rPr>
          <w:rFonts w:ascii="Arial" w:eastAsia="Arial" w:hAnsi="Arial" w:cs="Arial"/>
          <w:sz w:val="22"/>
          <w:szCs w:val="22"/>
        </w:rPr>
      </w:pPr>
    </w:p>
    <w:p w14:paraId="5E931515" w14:textId="77777777" w:rsidR="005253F0" w:rsidRDefault="005253F0" w:rsidP="00930279">
      <w:pPr>
        <w:pStyle w:val="ListParagraph"/>
        <w:ind w:left="900" w:right="57" w:hanging="540"/>
        <w:jc w:val="both"/>
        <w:rPr>
          <w:rFonts w:ascii="Arial" w:eastAsia="Arial" w:hAnsi="Arial" w:cs="Arial"/>
          <w:sz w:val="22"/>
          <w:szCs w:val="22"/>
        </w:rPr>
      </w:pPr>
    </w:p>
    <w:p w14:paraId="5420BD9E" w14:textId="77777777" w:rsidR="005253F0" w:rsidRPr="00324D03" w:rsidRDefault="005253F0" w:rsidP="00930279">
      <w:pPr>
        <w:pStyle w:val="ListParagraph"/>
        <w:ind w:left="900" w:right="57" w:hanging="540"/>
        <w:jc w:val="both"/>
        <w:rPr>
          <w:rFonts w:ascii="Arial" w:eastAsia="Arial" w:hAnsi="Arial" w:cs="Arial"/>
          <w:i/>
          <w:color w:val="000000"/>
          <w:sz w:val="22"/>
          <w:szCs w:val="22"/>
        </w:rPr>
      </w:pPr>
    </w:p>
    <w:p w14:paraId="1215CD3E" w14:textId="33501E4D" w:rsidR="003C4EAC" w:rsidRPr="00324D03" w:rsidRDefault="003C4EAC" w:rsidP="00C50C0A">
      <w:pPr>
        <w:pStyle w:val="ListParagraph"/>
        <w:ind w:left="0" w:right="57"/>
        <w:jc w:val="both"/>
        <w:rPr>
          <w:rFonts w:ascii="Arial" w:eastAsia="Arial" w:hAnsi="Arial" w:cs="Arial"/>
          <w:color w:val="FF0000"/>
          <w:sz w:val="22"/>
          <w:szCs w:val="22"/>
        </w:rPr>
      </w:pPr>
    </w:p>
    <w:p w14:paraId="1F94067B" w14:textId="7BA706A6" w:rsidR="005253F0" w:rsidRPr="00324D03" w:rsidRDefault="003C4EAC">
      <w:pPr>
        <w:tabs>
          <w:tab w:val="left" w:pos="567"/>
        </w:tabs>
        <w:spacing w:after="120"/>
        <w:ind w:right="57"/>
        <w:jc w:val="both"/>
        <w:rPr>
          <w:rFonts w:ascii="Arial" w:eastAsia="Arial" w:hAnsi="Arial" w:cs="Arial"/>
          <w:b/>
          <w:bCs/>
          <w:color w:val="000000"/>
          <w:sz w:val="22"/>
          <w:szCs w:val="22"/>
          <w:highlight w:val="white"/>
        </w:rPr>
      </w:pPr>
      <w:r w:rsidRPr="00324D03">
        <w:rPr>
          <w:rFonts w:ascii="Arial" w:eastAsia="Arial" w:hAnsi="Arial" w:cs="Arial"/>
          <w:b/>
          <w:bCs/>
          <w:color w:val="000000"/>
          <w:sz w:val="22"/>
          <w:szCs w:val="22"/>
          <w:highlight w:val="white"/>
        </w:rPr>
        <w:lastRenderedPageBreak/>
        <w:t xml:space="preserve">Lentelė 3. </w:t>
      </w:r>
      <w:r w:rsidR="00AC110C" w:rsidRPr="00324D03">
        <w:rPr>
          <w:rFonts w:ascii="Arial" w:eastAsia="Arial" w:hAnsi="Arial" w:cs="Arial"/>
          <w:b/>
          <w:bCs/>
          <w:color w:val="000000"/>
          <w:sz w:val="22"/>
          <w:szCs w:val="22"/>
          <w:highlight w:val="white"/>
        </w:rPr>
        <w:t>P</w:t>
      </w:r>
      <w:r w:rsidR="00A14148" w:rsidRPr="00324D03">
        <w:rPr>
          <w:rFonts w:ascii="Arial" w:eastAsia="Arial" w:hAnsi="Arial" w:cs="Arial"/>
          <w:b/>
          <w:bCs/>
          <w:color w:val="000000"/>
          <w:sz w:val="22"/>
          <w:szCs w:val="22"/>
          <w:highlight w:val="white"/>
        </w:rPr>
        <w:t>apildomų balų skyrimas:</w:t>
      </w:r>
    </w:p>
    <w:tbl>
      <w:tblPr>
        <w:tblW w:w="10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647"/>
        <w:gridCol w:w="1872"/>
      </w:tblGrid>
      <w:tr w:rsidR="004B5B04" w:rsidRPr="00324D03" w14:paraId="67D74F8A" w14:textId="77777777" w:rsidTr="00FD7D4C">
        <w:tc>
          <w:tcPr>
            <w:tcW w:w="8647" w:type="dxa"/>
            <w:shd w:val="clear" w:color="auto" w:fill="D9D9D9"/>
            <w:vAlign w:val="center"/>
          </w:tcPr>
          <w:p w14:paraId="0B4BEF68" w14:textId="77777777" w:rsidR="004B5B04" w:rsidRPr="00324D03" w:rsidRDefault="004B5B04" w:rsidP="00FD7D4C">
            <w:pPr>
              <w:rPr>
                <w:rFonts w:ascii="Arial" w:eastAsia="Arial" w:hAnsi="Arial" w:cs="Arial"/>
                <w:b/>
                <w:sz w:val="22"/>
                <w:szCs w:val="22"/>
              </w:rPr>
            </w:pPr>
            <w:r w:rsidRPr="00324D03">
              <w:rPr>
                <w:rFonts w:ascii="Arial" w:eastAsia="Arial" w:hAnsi="Arial" w:cs="Arial"/>
                <w:b/>
                <w:sz w:val="22"/>
                <w:szCs w:val="22"/>
              </w:rPr>
              <w:t>Valstybiniai kriterijai skiriant papildomu balus</w:t>
            </w:r>
          </w:p>
        </w:tc>
        <w:tc>
          <w:tcPr>
            <w:tcW w:w="1872" w:type="dxa"/>
            <w:shd w:val="clear" w:color="auto" w:fill="D9D9D9"/>
            <w:vAlign w:val="center"/>
          </w:tcPr>
          <w:p w14:paraId="7B2C26BE" w14:textId="77777777" w:rsidR="004B5B04" w:rsidRPr="00324D03" w:rsidRDefault="004B5B04" w:rsidP="00FD7D4C">
            <w:pPr>
              <w:rPr>
                <w:rFonts w:ascii="Arial" w:eastAsia="Arial" w:hAnsi="Arial" w:cs="Arial"/>
                <w:b/>
                <w:sz w:val="22"/>
                <w:szCs w:val="22"/>
              </w:rPr>
            </w:pPr>
            <w:r w:rsidRPr="00324D03">
              <w:rPr>
                <w:rFonts w:ascii="Arial" w:eastAsia="Arial" w:hAnsi="Arial" w:cs="Arial"/>
                <w:b/>
                <w:sz w:val="22"/>
                <w:szCs w:val="22"/>
              </w:rPr>
              <w:t>Balai</w:t>
            </w:r>
          </w:p>
        </w:tc>
      </w:tr>
      <w:tr w:rsidR="004B5B04" w:rsidRPr="00324D03" w14:paraId="44788A05" w14:textId="77777777" w:rsidTr="00FD7D4C">
        <w:tc>
          <w:tcPr>
            <w:tcW w:w="8647" w:type="dxa"/>
          </w:tcPr>
          <w:p w14:paraId="4A135F89"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Pirmojo arba antrojo dalyko brandos darbo ne žemesnis kaip 9 įvertinimas</w:t>
            </w:r>
          </w:p>
        </w:tc>
        <w:tc>
          <w:tcPr>
            <w:tcW w:w="1872" w:type="dxa"/>
          </w:tcPr>
          <w:p w14:paraId="6444F504" w14:textId="77777777" w:rsidR="004B5B04" w:rsidRPr="00587044" w:rsidRDefault="004B5B04" w:rsidP="00FD7D4C">
            <w:pPr>
              <w:rPr>
                <w:rFonts w:ascii="Arial" w:eastAsia="Arial" w:hAnsi="Arial" w:cs="Arial"/>
                <w:sz w:val="22"/>
                <w:szCs w:val="22"/>
              </w:rPr>
            </w:pPr>
            <w:r w:rsidRPr="00587044">
              <w:rPr>
                <w:rFonts w:ascii="Arial" w:eastAsia="Arial" w:hAnsi="Arial" w:cs="Arial"/>
                <w:sz w:val="22"/>
                <w:szCs w:val="22"/>
              </w:rPr>
              <w:t>0,25</w:t>
            </w:r>
          </w:p>
        </w:tc>
      </w:tr>
      <w:tr w:rsidR="004B5B04" w:rsidRPr="00324D03" w14:paraId="61A5F3DE" w14:textId="77777777" w:rsidTr="00FD7D4C">
        <w:tc>
          <w:tcPr>
            <w:tcW w:w="8647" w:type="dxa"/>
          </w:tcPr>
          <w:p w14:paraId="5F53CD69"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Baigti baziniai kariniai mokymai arba atlikta nuolatinė privalomoji pradinė karo tarnyba</w:t>
            </w:r>
          </w:p>
        </w:tc>
        <w:tc>
          <w:tcPr>
            <w:tcW w:w="1872" w:type="dxa"/>
          </w:tcPr>
          <w:p w14:paraId="2CFC2F0E"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0,5</w:t>
            </w:r>
          </w:p>
        </w:tc>
      </w:tr>
      <w:tr w:rsidR="004B5B04" w:rsidRPr="00324D03" w14:paraId="2B72472B" w14:textId="77777777" w:rsidTr="00FD7D4C">
        <w:tc>
          <w:tcPr>
            <w:tcW w:w="8647" w:type="dxa"/>
          </w:tcPr>
          <w:p w14:paraId="368965F0"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Tarptautinių olimpiadų, konkursų prizinės vietos.</w:t>
            </w:r>
          </w:p>
          <w:p w14:paraId="50187D4E"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Vertinami tik 10–12 klasių (gimnazijos II–IV klasių) olimpiadų ir konkursų laimėjimai. Už to paties dalyko olimpiadą ar konkursą balas (didžiausias) skaičiuojamas tik vieną kartą, už skirtingų dalykų olimpiadas skirti papildomi balai sumuojami</w:t>
            </w:r>
          </w:p>
        </w:tc>
        <w:tc>
          <w:tcPr>
            <w:tcW w:w="1872" w:type="dxa"/>
          </w:tcPr>
          <w:p w14:paraId="568C005C"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aukso medalis arba 1 vieta – 2,5 balo;</w:t>
            </w:r>
          </w:p>
          <w:p w14:paraId="53F6C042"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sidabro medalis arba 2 vieta – 1,5 balo;</w:t>
            </w:r>
          </w:p>
          <w:p w14:paraId="3C3A80F7"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bronzos medalis arba 3 vieta – 1 balas</w:t>
            </w:r>
          </w:p>
        </w:tc>
      </w:tr>
      <w:tr w:rsidR="004B5B04" w:rsidRPr="00324D03" w14:paraId="09A25D53" w14:textId="77777777" w:rsidTr="00FD7D4C">
        <w:tc>
          <w:tcPr>
            <w:tcW w:w="8647" w:type="dxa"/>
          </w:tcPr>
          <w:p w14:paraId="5A210261" w14:textId="77777777" w:rsidR="004B5B04" w:rsidRPr="00324D03" w:rsidRDefault="004B5B04" w:rsidP="00FD7D4C">
            <w:pPr>
              <w:tabs>
                <w:tab w:val="left" w:pos="1596"/>
              </w:tabs>
              <w:rPr>
                <w:rFonts w:ascii="Arial" w:eastAsia="Arial" w:hAnsi="Arial" w:cs="Arial"/>
                <w:sz w:val="22"/>
                <w:szCs w:val="22"/>
              </w:rPr>
            </w:pPr>
            <w:r w:rsidRPr="00324D03">
              <w:rPr>
                <w:rFonts w:ascii="Arial" w:hAnsi="Arial" w:cs="Arial"/>
                <w:sz w:val="22"/>
                <w:szCs w:val="22"/>
              </w:rPr>
              <w:t xml:space="preserve"> </w:t>
            </w:r>
            <w:r w:rsidRPr="00324D03">
              <w:rPr>
                <w:rFonts w:ascii="Arial" w:eastAsia="Arial" w:hAnsi="Arial" w:cs="Arial"/>
                <w:sz w:val="22"/>
                <w:szCs w:val="22"/>
              </w:rPr>
              <w:t>Šalies olimpiadų ir konkursų prizinės vietos.</w:t>
            </w:r>
          </w:p>
          <w:p w14:paraId="3F652133"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Vertinami tik 10–12 klasių (gimnazijos II–IV klasių) olimpiadų ir konkursų laimėjimai. Už to paties dalyko olimpiadą ar konkursą balas (didžiausias) skaičiuojamas tik vieną kartą, už skirtingų dalykų olimpiadas skirti papildomi balai sumuojami.</w:t>
            </w:r>
          </w:p>
        </w:tc>
        <w:tc>
          <w:tcPr>
            <w:tcW w:w="1872" w:type="dxa"/>
          </w:tcPr>
          <w:p w14:paraId="25B772D4"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1 vieta – 1,5 balo;</w:t>
            </w:r>
          </w:p>
          <w:p w14:paraId="09BCE591"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2 vieta – 1 balas;</w:t>
            </w:r>
          </w:p>
          <w:p w14:paraId="2EBFA825"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3 vieta – 0,5 balo</w:t>
            </w:r>
          </w:p>
        </w:tc>
      </w:tr>
      <w:tr w:rsidR="004B5B04" w:rsidRPr="00324D03" w14:paraId="1F92E2D2" w14:textId="77777777" w:rsidTr="00FD7D4C">
        <w:tc>
          <w:tcPr>
            <w:tcW w:w="8647" w:type="dxa"/>
          </w:tcPr>
          <w:p w14:paraId="34E2F060"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Stojantiesiems į universitetinių studijų programas ir baigusiesiems tos pačios švietimo srities profesinio mokymo programas su pagyrimu</w:t>
            </w:r>
          </w:p>
        </w:tc>
        <w:tc>
          <w:tcPr>
            <w:tcW w:w="1872" w:type="dxa"/>
          </w:tcPr>
          <w:p w14:paraId="012C67B3"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1 balas</w:t>
            </w:r>
          </w:p>
        </w:tc>
      </w:tr>
      <w:tr w:rsidR="004B5B04" w:rsidRPr="00324D03" w14:paraId="55578F90" w14:textId="77777777" w:rsidTr="00FD7D4C">
        <w:tc>
          <w:tcPr>
            <w:tcW w:w="8647" w:type="dxa"/>
            <w:vAlign w:val="center"/>
          </w:tcPr>
          <w:p w14:paraId="61144CE2"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Užsienio lietuviams (jais laikomi Lietuvos Respublikos piliečiai, ne mažiau kaip 3 metus gyvenantys užsienyje, ir lietuvių kilmės užsieniečiai, jų vaikai, vaikaičiai, provaikaičiai).</w:t>
            </w:r>
          </w:p>
        </w:tc>
        <w:tc>
          <w:tcPr>
            <w:tcW w:w="1872" w:type="dxa"/>
            <w:vAlign w:val="center"/>
          </w:tcPr>
          <w:p w14:paraId="62D66117"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1 balas</w:t>
            </w:r>
          </w:p>
        </w:tc>
      </w:tr>
      <w:tr w:rsidR="004B5B04" w:rsidRPr="00324D03" w14:paraId="70592967" w14:textId="77777777" w:rsidTr="00FD7D4C">
        <w:tc>
          <w:tcPr>
            <w:tcW w:w="8647" w:type="dxa"/>
            <w:vAlign w:val="center"/>
          </w:tcPr>
          <w:p w14:paraId="1B2B69D9"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Žemiau išvardintų užsienio lietuvių mokyklų absolventams:</w:t>
            </w:r>
          </w:p>
          <w:p w14:paraId="6B8857D6"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Vasario 16-osios gimnazija (Vokietijoje);</w:t>
            </w:r>
          </w:p>
          <w:p w14:paraId="689E9ACF"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Punsko Kovo 11-osios licėjus (Lenkijoje);</w:t>
            </w:r>
          </w:p>
          <w:p w14:paraId="27A5F0F6"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Maskvos Jurgio Baltrušaičio mokykla (Rusijoje);</w:t>
            </w:r>
          </w:p>
          <w:p w14:paraId="2419C737"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Rygos lietuvių vidurinė mokykla (Latvijoje);</w:t>
            </w:r>
          </w:p>
          <w:p w14:paraId="0BFC4527"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Pelesos ir Rimdžiūnų vidurinės mokyklos (Baltarusijoje);</w:t>
            </w:r>
          </w:p>
          <w:p w14:paraId="67F5972C"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Briuselio II Europos mokyklos.</w:t>
            </w:r>
          </w:p>
        </w:tc>
        <w:tc>
          <w:tcPr>
            <w:tcW w:w="1872" w:type="dxa"/>
            <w:vAlign w:val="center"/>
          </w:tcPr>
          <w:p w14:paraId="53B5610E"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1 balas</w:t>
            </w:r>
          </w:p>
        </w:tc>
      </w:tr>
      <w:tr w:rsidR="004B5B04" w:rsidRPr="00324D03" w14:paraId="32C6F176" w14:textId="77777777" w:rsidTr="00FD7D4C">
        <w:tc>
          <w:tcPr>
            <w:tcW w:w="8647" w:type="dxa"/>
            <w:vAlign w:val="center"/>
          </w:tcPr>
          <w:p w14:paraId="27965406"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Dalyvavusiems programų: „Erasmus</w:t>
            </w:r>
            <w:r w:rsidRPr="00587044">
              <w:rPr>
                <w:rFonts w:ascii="Arial" w:eastAsia="Arial" w:hAnsi="Arial" w:cs="Arial"/>
                <w:sz w:val="22"/>
                <w:szCs w:val="22"/>
              </w:rPr>
              <w:t>+“, „Europos solidarumo korpusas finansuotuose tarptautin</w:t>
            </w:r>
            <w:r w:rsidRPr="00324D03">
              <w:rPr>
                <w:rFonts w:ascii="Arial" w:eastAsia="Arial" w:hAnsi="Arial" w:cs="Arial"/>
                <w:sz w:val="22"/>
                <w:szCs w:val="22"/>
              </w:rPr>
              <w:t xml:space="preserve">ės savanoriškos veiklos projektuose arba programoje „Nacionalinėje jaunimo savanoriškos veiklos programoje“, kurioje savanoriška veikla truko ne mažiau kaip </w:t>
            </w:r>
            <w:r w:rsidRPr="00587044">
              <w:rPr>
                <w:rFonts w:ascii="Arial" w:eastAsia="Arial" w:hAnsi="Arial" w:cs="Arial"/>
                <w:sz w:val="22"/>
                <w:szCs w:val="22"/>
              </w:rPr>
              <w:t xml:space="preserve">3 </w:t>
            </w:r>
            <w:r w:rsidRPr="00324D03">
              <w:rPr>
                <w:rFonts w:ascii="Arial" w:eastAsia="Arial" w:hAnsi="Arial" w:cs="Arial"/>
                <w:sz w:val="22"/>
                <w:szCs w:val="22"/>
              </w:rPr>
              <w:t xml:space="preserve">mėnesius, arba „Jaunimo savanoriškos tarnybos“ programoje, kurioje savanoriška veikla truko ne mažiau kaip </w:t>
            </w:r>
            <w:r w:rsidRPr="00587044">
              <w:rPr>
                <w:rFonts w:ascii="Arial" w:eastAsia="Arial" w:hAnsi="Arial" w:cs="Arial"/>
                <w:sz w:val="22"/>
                <w:szCs w:val="22"/>
              </w:rPr>
              <w:t xml:space="preserve">6 </w:t>
            </w:r>
            <w:r w:rsidRPr="00324D03">
              <w:rPr>
                <w:rFonts w:ascii="Arial" w:eastAsia="Arial" w:hAnsi="Arial" w:cs="Arial"/>
                <w:sz w:val="22"/>
                <w:szCs w:val="22"/>
              </w:rPr>
              <w:t>mėnesius.</w:t>
            </w:r>
          </w:p>
        </w:tc>
        <w:tc>
          <w:tcPr>
            <w:tcW w:w="1872" w:type="dxa"/>
            <w:vAlign w:val="center"/>
          </w:tcPr>
          <w:p w14:paraId="4D222A8B"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0,25 balo</w:t>
            </w:r>
          </w:p>
        </w:tc>
      </w:tr>
      <w:tr w:rsidR="004B5B04" w:rsidRPr="00324D03" w14:paraId="102DD053" w14:textId="77777777" w:rsidTr="00FD7D4C">
        <w:trPr>
          <w:trHeight w:val="215"/>
        </w:trPr>
        <w:tc>
          <w:tcPr>
            <w:tcW w:w="8647" w:type="dxa"/>
            <w:shd w:val="clear" w:color="auto" w:fill="D9D9D9"/>
            <w:tcMar>
              <w:top w:w="0" w:type="dxa"/>
              <w:left w:w="108" w:type="dxa"/>
              <w:bottom w:w="0" w:type="dxa"/>
              <w:right w:w="108" w:type="dxa"/>
            </w:tcMar>
          </w:tcPr>
          <w:p w14:paraId="152A02FA" w14:textId="77777777" w:rsidR="004B5B04" w:rsidRPr="00324D03" w:rsidRDefault="004B5B04" w:rsidP="00FD7D4C">
            <w:pPr>
              <w:rPr>
                <w:rFonts w:ascii="Arial" w:eastAsia="Arial" w:hAnsi="Arial" w:cs="Arial"/>
                <w:b/>
                <w:sz w:val="22"/>
                <w:szCs w:val="22"/>
              </w:rPr>
            </w:pPr>
            <w:bookmarkStart w:id="3" w:name="_Hlk152766399"/>
            <w:r w:rsidRPr="00324D03">
              <w:rPr>
                <w:rFonts w:ascii="Arial" w:eastAsia="Arial" w:hAnsi="Arial" w:cs="Arial"/>
                <w:b/>
                <w:sz w:val="22"/>
                <w:szCs w:val="22"/>
              </w:rPr>
              <w:t>ISM kriterijai skiriant papildomus balus*</w:t>
            </w:r>
          </w:p>
        </w:tc>
        <w:tc>
          <w:tcPr>
            <w:tcW w:w="1872" w:type="dxa"/>
            <w:shd w:val="clear" w:color="auto" w:fill="D9D9D9"/>
            <w:tcMar>
              <w:top w:w="0" w:type="dxa"/>
              <w:left w:w="108" w:type="dxa"/>
              <w:bottom w:w="0" w:type="dxa"/>
              <w:right w:w="108" w:type="dxa"/>
            </w:tcMar>
          </w:tcPr>
          <w:p w14:paraId="07C0F2C3" w14:textId="77777777" w:rsidR="004B5B04" w:rsidRPr="00324D03" w:rsidRDefault="004B5B04" w:rsidP="00FD7D4C">
            <w:pPr>
              <w:rPr>
                <w:rFonts w:ascii="Arial" w:eastAsia="Arial" w:hAnsi="Arial" w:cs="Arial"/>
                <w:b/>
                <w:sz w:val="22"/>
                <w:szCs w:val="22"/>
              </w:rPr>
            </w:pPr>
            <w:r w:rsidRPr="00324D03">
              <w:rPr>
                <w:rFonts w:ascii="Arial" w:eastAsia="Arial" w:hAnsi="Arial" w:cs="Arial"/>
                <w:b/>
                <w:sz w:val="22"/>
                <w:szCs w:val="22"/>
              </w:rPr>
              <w:t xml:space="preserve">Balai </w:t>
            </w:r>
          </w:p>
        </w:tc>
      </w:tr>
      <w:tr w:rsidR="004B5B04" w:rsidRPr="00324D03" w14:paraId="5F6BA2F6" w14:textId="77777777" w:rsidTr="00FD7D4C">
        <w:tc>
          <w:tcPr>
            <w:tcW w:w="8647" w:type="dxa"/>
            <w:tcMar>
              <w:top w:w="0" w:type="dxa"/>
              <w:left w:w="108" w:type="dxa"/>
              <w:bottom w:w="0" w:type="dxa"/>
              <w:right w:w="108" w:type="dxa"/>
            </w:tcMar>
          </w:tcPr>
          <w:p w14:paraId="489DBD72"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Baigusiems Tarptautinio bakalaureato programą     </w:t>
            </w:r>
          </w:p>
        </w:tc>
        <w:tc>
          <w:tcPr>
            <w:tcW w:w="1872" w:type="dxa"/>
            <w:tcMar>
              <w:top w:w="0" w:type="dxa"/>
              <w:left w:w="108" w:type="dxa"/>
              <w:bottom w:w="0" w:type="dxa"/>
              <w:right w:w="108" w:type="dxa"/>
            </w:tcMar>
          </w:tcPr>
          <w:p w14:paraId="66798837"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0,30 balo</w:t>
            </w:r>
          </w:p>
        </w:tc>
      </w:tr>
      <w:tr w:rsidR="004B5B04" w:rsidRPr="00324D03" w14:paraId="6C07B9CC" w14:textId="77777777" w:rsidTr="00FD7D4C">
        <w:tc>
          <w:tcPr>
            <w:tcW w:w="8647" w:type="dxa"/>
            <w:tcMar>
              <w:top w:w="0" w:type="dxa"/>
              <w:left w:w="108" w:type="dxa"/>
              <w:bottom w:w="0" w:type="dxa"/>
              <w:right w:w="108" w:type="dxa"/>
            </w:tcMar>
          </w:tcPr>
          <w:p w14:paraId="3F57904F"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Lietuvos Junior Achievement pažymėjimą su pagyrimu</w:t>
            </w:r>
          </w:p>
        </w:tc>
        <w:tc>
          <w:tcPr>
            <w:tcW w:w="1872" w:type="dxa"/>
            <w:tcMar>
              <w:top w:w="0" w:type="dxa"/>
              <w:left w:w="108" w:type="dxa"/>
              <w:bottom w:w="0" w:type="dxa"/>
              <w:right w:w="108" w:type="dxa"/>
            </w:tcMar>
          </w:tcPr>
          <w:p w14:paraId="1D47F17B"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0,20 balo</w:t>
            </w:r>
          </w:p>
        </w:tc>
      </w:tr>
      <w:tr w:rsidR="004B5B04" w:rsidRPr="00324D03" w14:paraId="124B2C46" w14:textId="77777777" w:rsidTr="00FD7D4C">
        <w:tc>
          <w:tcPr>
            <w:tcW w:w="8647" w:type="dxa"/>
            <w:tcMar>
              <w:top w:w="0" w:type="dxa"/>
              <w:left w:w="108" w:type="dxa"/>
              <w:bottom w:w="0" w:type="dxa"/>
              <w:right w:w="108" w:type="dxa"/>
            </w:tcMar>
          </w:tcPr>
          <w:p w14:paraId="7F6FB733"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Nacionalinės moksleivių akademijos baigimo diplomą</w:t>
            </w:r>
          </w:p>
        </w:tc>
        <w:tc>
          <w:tcPr>
            <w:tcW w:w="1872" w:type="dxa"/>
            <w:tcMar>
              <w:top w:w="0" w:type="dxa"/>
              <w:left w:w="108" w:type="dxa"/>
              <w:bottom w:w="0" w:type="dxa"/>
              <w:right w:w="108" w:type="dxa"/>
            </w:tcMar>
          </w:tcPr>
          <w:p w14:paraId="7BD41589"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0,20 balo</w:t>
            </w:r>
          </w:p>
        </w:tc>
      </w:tr>
      <w:tr w:rsidR="004B5B04" w:rsidRPr="00324D03" w14:paraId="5A46C346" w14:textId="77777777" w:rsidTr="00FD7D4C">
        <w:tc>
          <w:tcPr>
            <w:tcW w:w="8647" w:type="dxa"/>
            <w:tcMar>
              <w:top w:w="0" w:type="dxa"/>
              <w:left w:w="108" w:type="dxa"/>
              <w:bottom w:w="0" w:type="dxa"/>
              <w:right w:w="108" w:type="dxa"/>
            </w:tcMar>
          </w:tcPr>
          <w:p w14:paraId="68EE2483"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Nacionalinės moksleivių akademijos ugdymo programos dalyvio pažymėjimą</w:t>
            </w:r>
          </w:p>
        </w:tc>
        <w:tc>
          <w:tcPr>
            <w:tcW w:w="1872" w:type="dxa"/>
            <w:tcMar>
              <w:top w:w="0" w:type="dxa"/>
              <w:left w:w="108" w:type="dxa"/>
              <w:bottom w:w="0" w:type="dxa"/>
              <w:right w:w="108" w:type="dxa"/>
            </w:tcMar>
          </w:tcPr>
          <w:p w14:paraId="12FBA071"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0,10 balo</w:t>
            </w:r>
          </w:p>
        </w:tc>
      </w:tr>
      <w:tr w:rsidR="004B5B04" w:rsidRPr="00324D03" w14:paraId="2BC8A244" w14:textId="77777777" w:rsidTr="00FD7D4C">
        <w:tc>
          <w:tcPr>
            <w:tcW w:w="8647" w:type="dxa"/>
            <w:tcMar>
              <w:top w:w="0" w:type="dxa"/>
              <w:left w:w="108" w:type="dxa"/>
              <w:bottom w:w="0" w:type="dxa"/>
              <w:right w:w="108" w:type="dxa"/>
            </w:tcMar>
          </w:tcPr>
          <w:p w14:paraId="67BE456B"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„ISM Insider“ pažymėjimą</w:t>
            </w:r>
          </w:p>
        </w:tc>
        <w:tc>
          <w:tcPr>
            <w:tcW w:w="1872" w:type="dxa"/>
            <w:tcMar>
              <w:top w:w="0" w:type="dxa"/>
              <w:left w:w="108" w:type="dxa"/>
              <w:bottom w:w="0" w:type="dxa"/>
              <w:right w:w="108" w:type="dxa"/>
            </w:tcMar>
          </w:tcPr>
          <w:p w14:paraId="097A16C8"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0,15 balo</w:t>
            </w:r>
          </w:p>
        </w:tc>
      </w:tr>
      <w:tr w:rsidR="004B5B04" w:rsidRPr="00324D03" w14:paraId="6DBC38F9" w14:textId="77777777" w:rsidTr="00FD7D4C">
        <w:trPr>
          <w:trHeight w:val="60"/>
        </w:trPr>
        <w:tc>
          <w:tcPr>
            <w:tcW w:w="8647" w:type="dxa"/>
            <w:tcMar>
              <w:top w:w="0" w:type="dxa"/>
              <w:left w:w="108" w:type="dxa"/>
              <w:bottom w:w="0" w:type="dxa"/>
              <w:right w:w="108" w:type="dxa"/>
            </w:tcMar>
          </w:tcPr>
          <w:p w14:paraId="4B05D99A"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ISM Verslo klasės baigimo pažymėjimą</w:t>
            </w:r>
          </w:p>
        </w:tc>
        <w:tc>
          <w:tcPr>
            <w:tcW w:w="1872" w:type="dxa"/>
            <w:tcMar>
              <w:top w:w="0" w:type="dxa"/>
              <w:left w:w="108" w:type="dxa"/>
              <w:bottom w:w="0" w:type="dxa"/>
              <w:right w:w="108" w:type="dxa"/>
            </w:tcMar>
          </w:tcPr>
          <w:p w14:paraId="3A79CD0D"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0,2 balo</w:t>
            </w:r>
          </w:p>
        </w:tc>
      </w:tr>
      <w:tr w:rsidR="004B5B04" w:rsidRPr="00324D03" w14:paraId="7CD43516" w14:textId="77777777" w:rsidTr="00FD7D4C">
        <w:trPr>
          <w:trHeight w:val="60"/>
        </w:trPr>
        <w:tc>
          <w:tcPr>
            <w:tcW w:w="8647" w:type="dxa"/>
            <w:tcMar>
              <w:top w:w="0" w:type="dxa"/>
              <w:left w:w="108" w:type="dxa"/>
              <w:bottom w:w="0" w:type="dxa"/>
              <w:right w:w="108" w:type="dxa"/>
            </w:tcMar>
          </w:tcPr>
          <w:p w14:paraId="68E28CB5"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ISM Verslumo klubo baigimo pažymėjimą</w:t>
            </w:r>
          </w:p>
        </w:tc>
        <w:tc>
          <w:tcPr>
            <w:tcW w:w="1872" w:type="dxa"/>
            <w:tcMar>
              <w:top w:w="0" w:type="dxa"/>
              <w:left w:w="108" w:type="dxa"/>
              <w:bottom w:w="0" w:type="dxa"/>
              <w:right w:w="108" w:type="dxa"/>
            </w:tcMar>
          </w:tcPr>
          <w:p w14:paraId="563CFD74"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w:t>
            </w:r>
            <w:r w:rsidRPr="00587044">
              <w:rPr>
                <w:rFonts w:ascii="Arial" w:eastAsia="Arial" w:hAnsi="Arial" w:cs="Arial"/>
                <w:sz w:val="22"/>
                <w:szCs w:val="22"/>
              </w:rPr>
              <w:t>3</w:t>
            </w:r>
            <w:r w:rsidRPr="00324D03">
              <w:rPr>
                <w:rFonts w:ascii="Arial" w:eastAsia="Arial" w:hAnsi="Arial" w:cs="Arial"/>
                <w:sz w:val="22"/>
                <w:szCs w:val="22"/>
              </w:rPr>
              <w:t xml:space="preserve"> balo</w:t>
            </w:r>
          </w:p>
        </w:tc>
      </w:tr>
      <w:tr w:rsidR="004B5B04" w:rsidRPr="00324D03" w14:paraId="0731480C" w14:textId="77777777" w:rsidTr="00FD7D4C">
        <w:trPr>
          <w:trHeight w:val="60"/>
        </w:trPr>
        <w:tc>
          <w:tcPr>
            <w:tcW w:w="8647" w:type="dxa"/>
            <w:tcMar>
              <w:top w:w="0" w:type="dxa"/>
              <w:left w:w="108" w:type="dxa"/>
              <w:bottom w:w="0" w:type="dxa"/>
              <w:right w:w="108" w:type="dxa"/>
            </w:tcMar>
          </w:tcPr>
          <w:p w14:paraId="7405870C"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ISM Verslumo klubo nariams, pristačiusiems verslo idėjas</w:t>
            </w:r>
          </w:p>
        </w:tc>
        <w:tc>
          <w:tcPr>
            <w:tcW w:w="1872" w:type="dxa"/>
            <w:tcMar>
              <w:top w:w="0" w:type="dxa"/>
              <w:left w:w="108" w:type="dxa"/>
              <w:bottom w:w="0" w:type="dxa"/>
              <w:right w:w="108" w:type="dxa"/>
            </w:tcMar>
          </w:tcPr>
          <w:p w14:paraId="131AD385"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0,4 balo</w:t>
            </w:r>
          </w:p>
        </w:tc>
      </w:tr>
      <w:tr w:rsidR="004B5B04" w:rsidRPr="00324D03" w14:paraId="5D581D89" w14:textId="77777777" w:rsidTr="00FD7D4C">
        <w:trPr>
          <w:trHeight w:val="60"/>
        </w:trPr>
        <w:tc>
          <w:tcPr>
            <w:tcW w:w="8647" w:type="dxa"/>
            <w:tcMar>
              <w:top w:w="0" w:type="dxa"/>
              <w:left w:w="108" w:type="dxa"/>
              <w:bottom w:w="0" w:type="dxa"/>
              <w:right w:w="108" w:type="dxa"/>
            </w:tcMar>
          </w:tcPr>
          <w:p w14:paraId="08A5A6B7"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Dalyvavusiems ISM moksleivių verslo dirbtuvėse (Hakatonas)</w:t>
            </w:r>
          </w:p>
        </w:tc>
        <w:tc>
          <w:tcPr>
            <w:tcW w:w="1872" w:type="dxa"/>
            <w:tcMar>
              <w:top w:w="0" w:type="dxa"/>
              <w:left w:w="108" w:type="dxa"/>
              <w:bottom w:w="0" w:type="dxa"/>
              <w:right w:w="108" w:type="dxa"/>
            </w:tcMar>
          </w:tcPr>
          <w:p w14:paraId="55F9705A"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0,2 balo</w:t>
            </w:r>
          </w:p>
        </w:tc>
      </w:tr>
      <w:tr w:rsidR="004B5B04" w:rsidRPr="00324D03" w14:paraId="316F9287" w14:textId="77777777" w:rsidTr="00FD7D4C">
        <w:trPr>
          <w:trHeight w:val="60"/>
        </w:trPr>
        <w:tc>
          <w:tcPr>
            <w:tcW w:w="8647" w:type="dxa"/>
            <w:tcMar>
              <w:top w:w="0" w:type="dxa"/>
              <w:left w:w="108" w:type="dxa"/>
              <w:bottom w:w="0" w:type="dxa"/>
              <w:right w:w="108" w:type="dxa"/>
            </w:tcMar>
          </w:tcPr>
          <w:p w14:paraId="1871FFBE" w14:textId="41198074"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Dalyvavusiems šalies ekonomikos olimpiadoje ir patekusiems į jos finalą</w:t>
            </w:r>
          </w:p>
        </w:tc>
        <w:tc>
          <w:tcPr>
            <w:tcW w:w="1872" w:type="dxa"/>
            <w:tcMar>
              <w:top w:w="0" w:type="dxa"/>
              <w:left w:w="108" w:type="dxa"/>
              <w:bottom w:w="0" w:type="dxa"/>
              <w:right w:w="108" w:type="dxa"/>
            </w:tcMar>
          </w:tcPr>
          <w:p w14:paraId="686CCFDF" w14:textId="77777777" w:rsidR="004B5B04" w:rsidRPr="00324D03" w:rsidRDefault="004B5B04" w:rsidP="00FD7D4C">
            <w:pPr>
              <w:rPr>
                <w:rFonts w:ascii="Arial" w:eastAsia="Arial" w:hAnsi="Arial" w:cs="Arial"/>
                <w:sz w:val="22"/>
                <w:szCs w:val="22"/>
              </w:rPr>
            </w:pPr>
            <w:r w:rsidRPr="00587044">
              <w:rPr>
                <w:rFonts w:ascii="Arial" w:eastAsia="Arial" w:hAnsi="Arial" w:cs="Arial"/>
                <w:sz w:val="22"/>
                <w:szCs w:val="22"/>
              </w:rPr>
              <w:t>0,3 balo</w:t>
            </w:r>
          </w:p>
        </w:tc>
      </w:tr>
      <w:tr w:rsidR="004B5B04" w:rsidRPr="00324D03" w14:paraId="79CA6B0A" w14:textId="77777777" w:rsidTr="00FD7D4C">
        <w:trPr>
          <w:trHeight w:val="60"/>
        </w:trPr>
        <w:tc>
          <w:tcPr>
            <w:tcW w:w="8647" w:type="dxa"/>
            <w:tcMar>
              <w:top w:w="0" w:type="dxa"/>
              <w:left w:w="108" w:type="dxa"/>
              <w:bottom w:w="0" w:type="dxa"/>
              <w:right w:w="108" w:type="dxa"/>
            </w:tcMar>
          </w:tcPr>
          <w:p w14:paraId="205509D4"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„Įdomiosios politikos“ mokyklos sertifikatą</w:t>
            </w:r>
            <w:r w:rsidRPr="00324D03">
              <w:rPr>
                <w:rFonts w:ascii="Arial" w:hAnsi="Arial" w:cs="Arial"/>
                <w:color w:val="242424"/>
                <w:sz w:val="22"/>
                <w:szCs w:val="22"/>
                <w:shd w:val="clear" w:color="auto" w:fill="FFFFFF"/>
              </w:rPr>
              <w:t>**</w:t>
            </w:r>
          </w:p>
        </w:tc>
        <w:tc>
          <w:tcPr>
            <w:tcW w:w="1872" w:type="dxa"/>
            <w:tcMar>
              <w:top w:w="0" w:type="dxa"/>
              <w:left w:w="108" w:type="dxa"/>
              <w:bottom w:w="0" w:type="dxa"/>
              <w:right w:w="108" w:type="dxa"/>
            </w:tcMar>
          </w:tcPr>
          <w:p w14:paraId="7966DA1C" w14:textId="77777777" w:rsidR="004B5B04" w:rsidRPr="00324D03" w:rsidRDefault="004B5B04" w:rsidP="00FD7D4C">
            <w:pPr>
              <w:rPr>
                <w:rFonts w:ascii="Arial" w:eastAsia="Arial" w:hAnsi="Arial" w:cs="Arial"/>
                <w:sz w:val="22"/>
                <w:szCs w:val="22"/>
              </w:rPr>
            </w:pPr>
            <w:r w:rsidRPr="00324D03">
              <w:rPr>
                <w:rFonts w:ascii="Arial" w:hAnsi="Arial" w:cs="Arial"/>
                <w:color w:val="242424"/>
                <w:sz w:val="22"/>
                <w:szCs w:val="22"/>
                <w:shd w:val="clear" w:color="auto" w:fill="FFFFFF"/>
              </w:rPr>
              <w:t>0,2 balo</w:t>
            </w:r>
          </w:p>
        </w:tc>
      </w:tr>
      <w:bookmarkEnd w:id="3"/>
    </w:tbl>
    <w:p w14:paraId="6738A3E9" w14:textId="77777777" w:rsidR="004B5B04" w:rsidRPr="00324D03" w:rsidRDefault="004B5B04" w:rsidP="004B5B04">
      <w:pPr>
        <w:pBdr>
          <w:top w:val="nil"/>
          <w:left w:val="nil"/>
          <w:bottom w:val="nil"/>
          <w:right w:val="nil"/>
          <w:between w:val="nil"/>
        </w:pBdr>
        <w:tabs>
          <w:tab w:val="left" w:pos="567"/>
        </w:tabs>
        <w:spacing w:line="276" w:lineRule="auto"/>
        <w:ind w:right="57"/>
        <w:jc w:val="both"/>
        <w:rPr>
          <w:rFonts w:ascii="Arial" w:eastAsia="Arial" w:hAnsi="Arial" w:cs="Arial"/>
          <w:i/>
          <w:color w:val="000000"/>
          <w:sz w:val="22"/>
          <w:szCs w:val="22"/>
        </w:rPr>
      </w:pPr>
    </w:p>
    <w:p w14:paraId="162A5803" w14:textId="524A54C1" w:rsidR="004B5B04" w:rsidRPr="00324D03" w:rsidRDefault="004B5B04" w:rsidP="004B5B04">
      <w:pPr>
        <w:pBdr>
          <w:top w:val="nil"/>
          <w:left w:val="nil"/>
          <w:bottom w:val="nil"/>
          <w:right w:val="nil"/>
          <w:between w:val="nil"/>
        </w:pBdr>
        <w:tabs>
          <w:tab w:val="left" w:pos="567"/>
        </w:tabs>
        <w:spacing w:line="276" w:lineRule="auto"/>
        <w:ind w:right="57"/>
        <w:jc w:val="both"/>
        <w:rPr>
          <w:rFonts w:ascii="Arial" w:eastAsia="Arial" w:hAnsi="Arial" w:cs="Arial"/>
          <w:i/>
          <w:color w:val="000000"/>
          <w:sz w:val="18"/>
          <w:szCs w:val="18"/>
        </w:rPr>
      </w:pPr>
      <w:r w:rsidRPr="00587044">
        <w:rPr>
          <w:rFonts w:ascii="Arial" w:eastAsia="Arial" w:hAnsi="Arial" w:cs="Arial"/>
          <w:i/>
          <w:color w:val="000000"/>
          <w:sz w:val="18"/>
          <w:szCs w:val="18"/>
        </w:rPr>
        <w:t>*</w:t>
      </w:r>
      <w:r w:rsidRPr="00324D03">
        <w:rPr>
          <w:rFonts w:ascii="Arial" w:eastAsia="Arial" w:hAnsi="Arial" w:cs="Arial"/>
          <w:i/>
          <w:color w:val="000000"/>
          <w:sz w:val="18"/>
          <w:szCs w:val="18"/>
        </w:rPr>
        <w:t>Papildomi ISM balai pridedami stojant per išankstinį priėmimą. Stojant per bendrąjį priėmimą</w:t>
      </w:r>
      <w:r w:rsidR="00267D2D">
        <w:rPr>
          <w:rFonts w:ascii="Arial" w:eastAsia="Arial" w:hAnsi="Arial" w:cs="Arial"/>
          <w:i/>
          <w:color w:val="000000"/>
          <w:sz w:val="18"/>
          <w:szCs w:val="18"/>
        </w:rPr>
        <w:t xml:space="preserve"> ir per ISM vidinį priėmimą</w:t>
      </w:r>
      <w:r w:rsidRPr="00324D03">
        <w:rPr>
          <w:rFonts w:ascii="Arial" w:eastAsia="Arial" w:hAnsi="Arial" w:cs="Arial"/>
          <w:i/>
          <w:color w:val="000000"/>
          <w:sz w:val="18"/>
          <w:szCs w:val="18"/>
        </w:rPr>
        <w:t xml:space="preserve"> ISM</w:t>
      </w:r>
      <w:r w:rsidR="000C4BA1">
        <w:rPr>
          <w:rFonts w:ascii="Arial" w:eastAsia="Arial" w:hAnsi="Arial" w:cs="Arial"/>
          <w:i/>
          <w:color w:val="000000"/>
          <w:sz w:val="18"/>
          <w:szCs w:val="18"/>
        </w:rPr>
        <w:t xml:space="preserve"> </w:t>
      </w:r>
      <w:r w:rsidRPr="00324D03">
        <w:rPr>
          <w:rFonts w:ascii="Arial" w:eastAsia="Arial" w:hAnsi="Arial" w:cs="Arial"/>
          <w:i/>
          <w:color w:val="000000"/>
          <w:sz w:val="18"/>
          <w:szCs w:val="18"/>
        </w:rPr>
        <w:t>papildomi balai pridedami tik pretenduojant į valstybės nefinansuojamas studijų vietas ir pasiekus minimalų konkursinį balą. Papildomi ISM balai nesisumuoja (pridedamas aukščiausias turimas balas).Turimi sertifikatai turi būti ne senesni nei dviejų metų.</w:t>
      </w:r>
    </w:p>
    <w:p w14:paraId="132A9E84" w14:textId="77777777" w:rsidR="004B5B04" w:rsidRPr="00324D03" w:rsidRDefault="004B5B04" w:rsidP="004B5B04">
      <w:pPr>
        <w:pBdr>
          <w:top w:val="nil"/>
          <w:left w:val="nil"/>
          <w:bottom w:val="nil"/>
          <w:right w:val="nil"/>
          <w:between w:val="nil"/>
        </w:pBdr>
        <w:tabs>
          <w:tab w:val="left" w:pos="567"/>
        </w:tabs>
        <w:spacing w:line="276" w:lineRule="auto"/>
        <w:ind w:left="720" w:right="57" w:hanging="720"/>
        <w:jc w:val="both"/>
        <w:rPr>
          <w:rFonts w:ascii="Arial" w:eastAsia="Arial" w:hAnsi="Arial" w:cs="Arial"/>
          <w:i/>
          <w:color w:val="000000"/>
          <w:sz w:val="18"/>
          <w:szCs w:val="18"/>
        </w:rPr>
      </w:pPr>
    </w:p>
    <w:p w14:paraId="717F22AF" w14:textId="44B948CC" w:rsidR="004B5B04" w:rsidRPr="00324D03" w:rsidRDefault="004B5B04" w:rsidP="004B5B04">
      <w:pPr>
        <w:pBdr>
          <w:top w:val="nil"/>
          <w:left w:val="nil"/>
          <w:bottom w:val="nil"/>
          <w:right w:val="nil"/>
          <w:between w:val="nil"/>
        </w:pBdr>
        <w:tabs>
          <w:tab w:val="left" w:pos="567"/>
        </w:tabs>
        <w:spacing w:line="276" w:lineRule="auto"/>
        <w:ind w:left="720" w:right="57" w:hanging="720"/>
        <w:jc w:val="both"/>
        <w:rPr>
          <w:rFonts w:ascii="Arial" w:eastAsia="Arial" w:hAnsi="Arial" w:cs="Arial"/>
          <w:i/>
          <w:color w:val="000000"/>
          <w:sz w:val="18"/>
          <w:szCs w:val="18"/>
        </w:rPr>
      </w:pPr>
      <w:r w:rsidRPr="00324D03">
        <w:rPr>
          <w:rFonts w:ascii="Arial" w:eastAsia="Arial" w:hAnsi="Arial" w:cs="Arial"/>
          <w:i/>
          <w:color w:val="000000"/>
          <w:sz w:val="18"/>
          <w:szCs w:val="18"/>
        </w:rPr>
        <w:t>**Tik stojantiems į Ekonomikos ir politikos studijų programą.</w:t>
      </w:r>
    </w:p>
    <w:p w14:paraId="5B02F41D" w14:textId="77777777" w:rsidR="004B5B04" w:rsidRPr="00324D03" w:rsidRDefault="004B5B04" w:rsidP="00930279">
      <w:pPr>
        <w:pBdr>
          <w:top w:val="nil"/>
          <w:left w:val="nil"/>
          <w:bottom w:val="nil"/>
          <w:right w:val="nil"/>
          <w:between w:val="nil"/>
        </w:pBdr>
        <w:tabs>
          <w:tab w:val="left" w:pos="567"/>
        </w:tabs>
        <w:spacing w:line="276" w:lineRule="auto"/>
        <w:ind w:left="720" w:right="57" w:hanging="720"/>
        <w:jc w:val="both"/>
        <w:rPr>
          <w:rFonts w:ascii="Arial" w:eastAsia="Arial" w:hAnsi="Arial" w:cs="Arial"/>
          <w:i/>
          <w:color w:val="000000"/>
          <w:sz w:val="22"/>
          <w:szCs w:val="22"/>
        </w:rPr>
      </w:pPr>
    </w:p>
    <w:p w14:paraId="19BB2FEC" w14:textId="6C2B46AD" w:rsidR="00E07392" w:rsidRPr="00324D03" w:rsidRDefault="00E07392">
      <w:pPr>
        <w:rPr>
          <w:rFonts w:ascii="Arial" w:eastAsia="Arial" w:hAnsi="Arial" w:cs="Arial"/>
          <w:b/>
          <w:color w:val="FF0000"/>
          <w:sz w:val="22"/>
          <w:szCs w:val="22"/>
        </w:rPr>
      </w:pPr>
    </w:p>
    <w:p w14:paraId="53433F8D" w14:textId="1B3E60DC" w:rsidR="004D2312" w:rsidRPr="00324D03" w:rsidRDefault="004D2312">
      <w:pPr>
        <w:rPr>
          <w:rFonts w:ascii="Arial" w:eastAsia="Arial" w:hAnsi="Arial" w:cs="Arial"/>
          <w:b/>
          <w:sz w:val="22"/>
          <w:szCs w:val="22"/>
        </w:rPr>
      </w:pPr>
    </w:p>
    <w:p w14:paraId="30E8F0D5" w14:textId="2FBA0C1C" w:rsidR="00947FC8" w:rsidRPr="00324D03" w:rsidRDefault="00947FC8">
      <w:pPr>
        <w:rPr>
          <w:rFonts w:ascii="Arial" w:eastAsia="Arial" w:hAnsi="Arial" w:cs="Arial"/>
          <w:b/>
          <w:color w:val="000000"/>
          <w:sz w:val="22"/>
          <w:szCs w:val="22"/>
        </w:rPr>
      </w:pPr>
    </w:p>
    <w:p w14:paraId="5B6A618C" w14:textId="7CBD7F1C" w:rsidR="00B56ADA" w:rsidRPr="00324D03" w:rsidRDefault="00CB4027" w:rsidP="00B56ADA">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bookmarkStart w:id="4" w:name="_Hlk120716303"/>
      <w:r w:rsidRPr="00324D03">
        <w:rPr>
          <w:rFonts w:ascii="Arial" w:eastAsia="Arial" w:hAnsi="Arial" w:cs="Arial"/>
          <w:b/>
          <w:color w:val="000000"/>
          <w:sz w:val="22"/>
          <w:szCs w:val="22"/>
        </w:rPr>
        <w:t xml:space="preserve">PRIEDAS </w:t>
      </w:r>
      <w:r w:rsidR="00054D65" w:rsidRPr="00324D03">
        <w:rPr>
          <w:rFonts w:ascii="Arial" w:eastAsia="Arial" w:hAnsi="Arial" w:cs="Arial"/>
          <w:b/>
          <w:color w:val="000000"/>
          <w:sz w:val="22"/>
          <w:szCs w:val="22"/>
        </w:rPr>
        <w:t>2</w:t>
      </w:r>
      <w:r w:rsidR="0039042E" w:rsidRPr="00324D03">
        <w:rPr>
          <w:rFonts w:ascii="Arial" w:eastAsia="Arial" w:hAnsi="Arial" w:cs="Arial"/>
          <w:b/>
          <w:color w:val="000000"/>
          <w:sz w:val="22"/>
          <w:szCs w:val="22"/>
        </w:rPr>
        <w:t>.</w:t>
      </w:r>
    </w:p>
    <w:p w14:paraId="4C7C6812" w14:textId="583BAB3F" w:rsidR="00DC351B" w:rsidRPr="00324D03" w:rsidRDefault="00DC351B" w:rsidP="00930279">
      <w:pPr>
        <w:widowControl w:val="0"/>
        <w:pBdr>
          <w:top w:val="nil"/>
          <w:left w:val="nil"/>
          <w:bottom w:val="nil"/>
          <w:right w:val="nil"/>
          <w:between w:val="nil"/>
        </w:pBdr>
        <w:spacing w:after="120" w:line="276" w:lineRule="auto"/>
        <w:ind w:right="57"/>
        <w:jc w:val="center"/>
        <w:rPr>
          <w:rFonts w:ascii="Arial" w:eastAsia="Arial" w:hAnsi="Arial" w:cs="Arial"/>
          <w:b/>
          <w:sz w:val="22"/>
          <w:szCs w:val="22"/>
        </w:rPr>
      </w:pPr>
      <w:bookmarkStart w:id="5" w:name="_Hlk126135115"/>
      <w:r w:rsidRPr="00324D03">
        <w:rPr>
          <w:rFonts w:ascii="Arial" w:eastAsia="Arial" w:hAnsi="Arial" w:cs="Arial"/>
          <w:b/>
          <w:color w:val="000000"/>
          <w:sz w:val="22"/>
          <w:szCs w:val="22"/>
        </w:rPr>
        <w:t xml:space="preserve">PRIĖMIMAS Į BAKALAURO (PIRMOSIOS PAKOPOS) STUDIJŲ PROGRAMAS </w:t>
      </w:r>
      <w:r w:rsidR="00FA1403" w:rsidRPr="00324D03">
        <w:rPr>
          <w:rFonts w:ascii="Arial" w:eastAsia="Arial" w:hAnsi="Arial" w:cs="Arial"/>
          <w:b/>
          <w:color w:val="000000"/>
          <w:sz w:val="22"/>
          <w:szCs w:val="22"/>
        </w:rPr>
        <w:t xml:space="preserve">NE LIETUVOS RESPUBLIKOS </w:t>
      </w:r>
      <w:r w:rsidRPr="00324D03">
        <w:rPr>
          <w:rFonts w:ascii="Arial" w:eastAsia="Arial" w:hAnsi="Arial" w:cs="Arial"/>
          <w:b/>
          <w:color w:val="000000"/>
          <w:sz w:val="22"/>
          <w:szCs w:val="22"/>
        </w:rPr>
        <w:t>PILIEČIAMS</w:t>
      </w:r>
      <w:bookmarkEnd w:id="4"/>
      <w:bookmarkEnd w:id="5"/>
    </w:p>
    <w:p w14:paraId="49E6DB99" w14:textId="77777777" w:rsidR="005B4C8B" w:rsidRPr="00324D03" w:rsidRDefault="005B4C8B" w:rsidP="00DC351B">
      <w:pPr>
        <w:ind w:right="57"/>
        <w:jc w:val="both"/>
        <w:rPr>
          <w:rFonts w:ascii="Arial" w:eastAsia="Arial" w:hAnsi="Arial" w:cs="Arial"/>
          <w:b/>
          <w:sz w:val="22"/>
          <w:szCs w:val="22"/>
        </w:rPr>
      </w:pPr>
    </w:p>
    <w:p w14:paraId="5F9C5EBB" w14:textId="73AAF363" w:rsidR="00A047E8" w:rsidRPr="00324D03" w:rsidRDefault="00A047E8">
      <w:pPr>
        <w:pStyle w:val="ListParagraph"/>
        <w:numPr>
          <w:ilvl w:val="0"/>
          <w:numId w:val="43"/>
        </w:numPr>
        <w:spacing w:line="276" w:lineRule="auto"/>
        <w:ind w:left="360" w:right="57"/>
        <w:jc w:val="both"/>
        <w:rPr>
          <w:rFonts w:ascii="Arial" w:eastAsia="Arial" w:hAnsi="Arial" w:cs="Arial"/>
          <w:b/>
          <w:sz w:val="22"/>
          <w:szCs w:val="22"/>
        </w:rPr>
      </w:pPr>
      <w:bookmarkStart w:id="6" w:name="_Hlk120716336"/>
      <w:r w:rsidRPr="00324D03">
        <w:rPr>
          <w:rFonts w:ascii="Arial" w:eastAsia="Arial" w:hAnsi="Arial" w:cs="Arial"/>
          <w:b/>
          <w:sz w:val="22"/>
          <w:szCs w:val="22"/>
        </w:rPr>
        <w:t>Bendrieji reikalavimai</w:t>
      </w:r>
    </w:p>
    <w:p w14:paraId="67B6A1D5" w14:textId="77777777" w:rsidR="00A047E8" w:rsidRPr="00324D03" w:rsidRDefault="00A047E8" w:rsidP="00A047E8">
      <w:pPr>
        <w:pStyle w:val="ListParagraph"/>
        <w:widowControl w:val="0"/>
        <w:numPr>
          <w:ilvl w:val="1"/>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Stojantieji privalo atitikti vieną iš šių, anglų kalbos mokėjimą patvirtinančių, reikalavimų:</w:t>
      </w:r>
    </w:p>
    <w:p w14:paraId="079ADC10"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ISM anglų kalbos testo įvertinimas (minimaliai surinkti 55 balai);</w:t>
      </w:r>
    </w:p>
    <w:p w14:paraId="5AF8FBEC"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TOEFL (minimaliai surinkta IBT 60 taškų);</w:t>
      </w:r>
    </w:p>
    <w:p w14:paraId="1CE569B9" w14:textId="654FC529" w:rsidR="00A047E8" w:rsidRPr="00324D03" w:rsidRDefault="71B43203" w:rsidP="71B43203">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71B43203">
        <w:rPr>
          <w:rFonts w:ascii="Arial" w:eastAsia="Arial" w:hAnsi="Arial" w:cs="Arial"/>
          <w:sz w:val="22"/>
          <w:szCs w:val="22"/>
        </w:rPr>
        <w:t>IELTS (minimaliai surinkti 6 taškai ir ne mažiau 5.0 kiekvienoje dalyje);</w:t>
      </w:r>
    </w:p>
    <w:p w14:paraId="2815A1A5"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Cambridge English test angl. Level B2 Certificate (minimaliai surinkti 165 taškai);</w:t>
      </w:r>
    </w:p>
    <w:p w14:paraId="60E6FCB3"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PTE (minimaliai išlaikytas pirmo lygio sertifikatas);</w:t>
      </w:r>
    </w:p>
    <w:p w14:paraId="18793CFD"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Stojantieji iš Latvijos ir Estijos anglų kalbos žinias gali patvirtinti pagal valstybinio anglų kalbos egzamino rezultatą (kuris turi atitikti B2 arba Upper Intermediate kalbos lygį).</w:t>
      </w:r>
    </w:p>
    <w:p w14:paraId="004810BC" w14:textId="65D917AC" w:rsidR="00A047E8" w:rsidRPr="00324D03" w:rsidRDefault="00A047E8" w:rsidP="00A047E8">
      <w:pPr>
        <w:pStyle w:val="ListParagraph"/>
        <w:widowControl w:val="0"/>
        <w:numPr>
          <w:ilvl w:val="1"/>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 xml:space="preserve">Išsilavinimą įgiję anglų kalba, gali būti atleidžiami nuo anglų kalbos testo (taikoma stojantiesiems iš </w:t>
      </w:r>
      <w:r w:rsidR="0018357F" w:rsidRPr="00324D03">
        <w:rPr>
          <w:rFonts w:ascii="Arial" w:eastAsia="Arial" w:hAnsi="Arial" w:cs="Arial"/>
          <w:sz w:val="22"/>
          <w:szCs w:val="22"/>
        </w:rPr>
        <w:t>ES, EEE, NVS ir Rytų partnerystės šalių</w:t>
      </w:r>
      <w:r w:rsidRPr="00324D03">
        <w:rPr>
          <w:rFonts w:ascii="Arial" w:eastAsia="Arial" w:hAnsi="Arial" w:cs="Arial"/>
          <w:sz w:val="22"/>
          <w:szCs w:val="22"/>
        </w:rPr>
        <w:t>).</w:t>
      </w:r>
    </w:p>
    <w:p w14:paraId="536C9548" w14:textId="5592AE5F" w:rsidR="00DA05C1" w:rsidRPr="00324D03" w:rsidRDefault="00DA05C1" w:rsidP="00930279">
      <w:pPr>
        <w:pStyle w:val="ListParagraph"/>
        <w:widowControl w:val="0"/>
        <w:pBdr>
          <w:top w:val="nil"/>
          <w:left w:val="nil"/>
          <w:bottom w:val="nil"/>
          <w:right w:val="nil"/>
          <w:between w:val="nil"/>
        </w:pBdr>
        <w:tabs>
          <w:tab w:val="left" w:pos="567"/>
        </w:tabs>
        <w:spacing w:after="120" w:line="276" w:lineRule="auto"/>
        <w:ind w:right="58"/>
        <w:jc w:val="both"/>
        <w:rPr>
          <w:rFonts w:ascii="Arial" w:eastAsia="Arial" w:hAnsi="Arial" w:cs="Arial"/>
          <w:sz w:val="22"/>
          <w:szCs w:val="22"/>
          <w:highlight w:val="yellow"/>
        </w:rPr>
      </w:pPr>
    </w:p>
    <w:p w14:paraId="28305911" w14:textId="32C8E23F" w:rsidR="005B1423" w:rsidRPr="00324D03" w:rsidRDefault="005B1423" w:rsidP="00930279">
      <w:pPr>
        <w:pStyle w:val="ListParagraph"/>
        <w:numPr>
          <w:ilvl w:val="0"/>
          <w:numId w:val="43"/>
        </w:numPr>
        <w:spacing w:line="276" w:lineRule="auto"/>
        <w:ind w:left="360" w:right="57"/>
        <w:jc w:val="both"/>
        <w:rPr>
          <w:rFonts w:ascii="Arial" w:eastAsia="Arial" w:hAnsi="Arial" w:cs="Arial"/>
          <w:b/>
          <w:sz w:val="22"/>
          <w:szCs w:val="22"/>
        </w:rPr>
      </w:pPr>
      <w:r w:rsidRPr="00324D03">
        <w:rPr>
          <w:rFonts w:ascii="Arial" w:eastAsia="Arial" w:hAnsi="Arial" w:cs="Arial"/>
          <w:b/>
          <w:sz w:val="22"/>
          <w:szCs w:val="22"/>
        </w:rPr>
        <w:t>ISM išankstinis priėmimas</w:t>
      </w:r>
    </w:p>
    <w:p w14:paraId="61D5A822" w14:textId="02EFCFE5"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ISM išankstinio priėmimo metu stojantysis gali pretenduoti į Taisyklių bendrosios dalies 1.2 punkte nurodytas studijų programas ir pasirašyti sąlyginę studijų sutartį. </w:t>
      </w:r>
    </w:p>
    <w:p w14:paraId="5C9FFAB7" w14:textId="404BA6F6"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Prašymus studijuoti ISM išankstinio priėmimo metu stojantysis turi pateikti nuo </w:t>
      </w:r>
      <w:r w:rsidR="006F151F" w:rsidRPr="00324D03">
        <w:rPr>
          <w:rFonts w:ascii="Arial" w:eastAsia="Arial" w:hAnsi="Arial" w:cs="Arial"/>
          <w:sz w:val="22"/>
          <w:szCs w:val="22"/>
        </w:rPr>
        <w:t xml:space="preserve">lapkričio </w:t>
      </w:r>
      <w:r w:rsidRPr="00324D03">
        <w:rPr>
          <w:rFonts w:ascii="Arial" w:eastAsia="Arial" w:hAnsi="Arial" w:cs="Arial"/>
          <w:sz w:val="22"/>
          <w:szCs w:val="22"/>
        </w:rPr>
        <w:t xml:space="preserve">1 iki balandžio 30 d. Tikslios priėmimo datos skelbiamos ISM </w:t>
      </w:r>
      <w:r w:rsidR="002C3649" w:rsidRPr="00324D03">
        <w:rPr>
          <w:rFonts w:ascii="Arial" w:eastAsia="Arial" w:hAnsi="Arial" w:cs="Arial"/>
          <w:sz w:val="22"/>
          <w:szCs w:val="22"/>
        </w:rPr>
        <w:t>interneto svetainėje</w:t>
      </w:r>
      <w:r w:rsidRPr="00324D03">
        <w:rPr>
          <w:rFonts w:ascii="Arial" w:eastAsia="Arial" w:hAnsi="Arial" w:cs="Arial"/>
          <w:sz w:val="22"/>
          <w:szCs w:val="22"/>
        </w:rPr>
        <w:t xml:space="preserve"> ism.lt/priemimas iki einamųjų metų </w:t>
      </w:r>
      <w:r w:rsidR="006F151F" w:rsidRPr="00324D03">
        <w:rPr>
          <w:rFonts w:ascii="Arial" w:eastAsia="Arial" w:hAnsi="Arial" w:cs="Arial"/>
          <w:sz w:val="22"/>
          <w:szCs w:val="22"/>
        </w:rPr>
        <w:t>lapkričio</w:t>
      </w:r>
      <w:r w:rsidRPr="00324D03">
        <w:rPr>
          <w:rFonts w:ascii="Arial" w:eastAsia="Arial" w:hAnsi="Arial" w:cs="Arial"/>
          <w:sz w:val="22"/>
          <w:szCs w:val="22"/>
        </w:rPr>
        <w:t xml:space="preserve"> 1 d. </w:t>
      </w:r>
    </w:p>
    <w:p w14:paraId="00621A92" w14:textId="77777777"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4 punkte nurodyta tvarka. Be šiame punkte nurodytų dokumentų, kartu su prašymu papildomai turi būti pateikiami šie dokumentai: </w:t>
      </w:r>
    </w:p>
    <w:p w14:paraId="6DE5DAF0" w14:textId="77777777" w:rsidR="002604CF" w:rsidRPr="00324D03" w:rsidRDefault="002604CF" w:rsidP="00930279">
      <w:pPr>
        <w:pStyle w:val="ListParagraph"/>
        <w:widowControl w:val="0"/>
        <w:numPr>
          <w:ilvl w:val="2"/>
          <w:numId w:val="43"/>
        </w:numPr>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r w:rsidRPr="00324D03">
        <w:rPr>
          <w:rFonts w:ascii="Arial" w:eastAsia="Arial" w:hAnsi="Arial" w:cs="Arial"/>
          <w:sz w:val="22"/>
          <w:szCs w:val="22"/>
        </w:rPr>
        <w:t>pastarųjų 1,5 metų vidurinės mokyklos pažymių išrašas, jei asmuo išankstinio priėmimo metu dar nėra įgijęs vidurinio ar jam prilyginto išsilavinimo;</w:t>
      </w:r>
    </w:p>
    <w:p w14:paraId="3A3C97FB" w14:textId="1067A2C5" w:rsidR="005B1423" w:rsidRPr="00324D03" w:rsidRDefault="005B1423" w:rsidP="00930279">
      <w:pPr>
        <w:pStyle w:val="ListParagraph"/>
        <w:widowControl w:val="0"/>
        <w:numPr>
          <w:ilvl w:val="2"/>
          <w:numId w:val="43"/>
        </w:numPr>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r w:rsidRPr="00324D03">
        <w:rPr>
          <w:rFonts w:ascii="Arial" w:eastAsia="Arial" w:hAnsi="Arial" w:cs="Arial"/>
          <w:sz w:val="22"/>
          <w:szCs w:val="22"/>
        </w:rPr>
        <w:t>brandos atestato ir jo priedo arba kitų vidurinį ar jam prilygintą išsilavinimą liudijančių dokumentų kopijos pateikiamos, jei asmuo išsilavinimą įgijo anksčiau nei einamaisiais metais.</w:t>
      </w:r>
    </w:p>
    <w:p w14:paraId="419F39AC" w14:textId="585E473F"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D564B8" w:rsidRPr="00324D03">
        <w:rPr>
          <w:rFonts w:ascii="Arial" w:eastAsia="Arial" w:hAnsi="Arial" w:cs="Arial"/>
          <w:sz w:val="22"/>
          <w:szCs w:val="22"/>
        </w:rPr>
        <w:t>SM i</w:t>
      </w:r>
      <w:r w:rsidRPr="00324D03">
        <w:rPr>
          <w:rFonts w:ascii="Arial" w:eastAsia="Arial" w:hAnsi="Arial" w:cs="Arial"/>
          <w:sz w:val="22"/>
          <w:szCs w:val="22"/>
        </w:rPr>
        <w:t>šankstinio priėmimo metu apskaičiuojamas išankstinio priėmimo konkursinis balas, pagal kurį sudaroma konkursinė eilė. Išankstinio priėmimo konkursinio balo sandara paa</w:t>
      </w:r>
      <w:r w:rsidR="00C65300" w:rsidRPr="00324D03">
        <w:rPr>
          <w:rFonts w:ascii="Arial" w:eastAsia="Arial" w:hAnsi="Arial" w:cs="Arial"/>
          <w:sz w:val="22"/>
          <w:szCs w:val="22"/>
        </w:rPr>
        <w:t>i</w:t>
      </w:r>
      <w:r w:rsidRPr="00324D03">
        <w:rPr>
          <w:rFonts w:ascii="Arial" w:eastAsia="Arial" w:hAnsi="Arial" w:cs="Arial"/>
          <w:sz w:val="22"/>
          <w:szCs w:val="22"/>
        </w:rPr>
        <w:t>škinama žemiau ir pateikiama 1 Lentelėje:</w:t>
      </w:r>
    </w:p>
    <w:p w14:paraId="14744BE3" w14:textId="2C436950"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D564B8" w:rsidRPr="00324D03">
        <w:rPr>
          <w:rFonts w:ascii="Arial" w:eastAsia="Arial" w:hAnsi="Arial" w:cs="Arial"/>
          <w:sz w:val="22"/>
          <w:szCs w:val="22"/>
        </w:rPr>
        <w:t>SM i</w:t>
      </w:r>
      <w:r w:rsidRPr="00324D03">
        <w:rPr>
          <w:rFonts w:ascii="Arial" w:eastAsia="Arial" w:hAnsi="Arial" w:cs="Arial"/>
          <w:sz w:val="22"/>
          <w:szCs w:val="22"/>
        </w:rPr>
        <w:t xml:space="preserve">šankstinio priėmimo balas lygiomis dalimis susideda iš mokyklos metinių pažymių vidurkio ir motyvacijos studijuoti vertinimo. Prie apskaičiuoto balo pridedami papildomi balai, vadovaujantis šio priedo 6 punkte nustatyta tvarka. </w:t>
      </w:r>
    </w:p>
    <w:p w14:paraId="4C8FF31E" w14:textId="50E9761A"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Metinių pažymių vidurkis yra skaičiuojamas iš 11 klas</w:t>
      </w:r>
      <w:r w:rsidR="00C51C5C" w:rsidRPr="00324D03">
        <w:rPr>
          <w:rFonts w:ascii="Arial" w:eastAsia="Arial" w:hAnsi="Arial" w:cs="Arial"/>
          <w:sz w:val="22"/>
          <w:szCs w:val="22"/>
        </w:rPr>
        <w:t>ės</w:t>
      </w:r>
      <w:r w:rsidRPr="00324D03">
        <w:rPr>
          <w:rFonts w:ascii="Arial" w:eastAsia="Arial" w:hAnsi="Arial" w:cs="Arial"/>
          <w:sz w:val="22"/>
          <w:szCs w:val="22"/>
        </w:rPr>
        <w:t xml:space="preserve"> metinio ir 12 klasės pirmojo pusmečio šių dalykų A lygio pažymių vidurkio, turinčio skirtingus svertinius koeficientus: matematikos - 40%, </w:t>
      </w:r>
      <w:r w:rsidR="00C51C5C" w:rsidRPr="00324D03">
        <w:rPr>
          <w:rFonts w:ascii="Arial" w:eastAsia="Arial" w:hAnsi="Arial" w:cs="Arial"/>
          <w:sz w:val="22"/>
          <w:szCs w:val="22"/>
        </w:rPr>
        <w:t xml:space="preserve">gimtosios kalbos/ antrosios užsienio kalbos/ istorijos/ geografijos/ biologijos/ informacinių technologijų </w:t>
      </w:r>
      <w:r w:rsidRPr="00324D03">
        <w:rPr>
          <w:rFonts w:ascii="Arial" w:eastAsia="Arial" w:hAnsi="Arial" w:cs="Arial"/>
          <w:sz w:val="22"/>
          <w:szCs w:val="22"/>
        </w:rPr>
        <w:t xml:space="preserve">- 30% ir anglų kalbos - 30%. Pateikus B lygio pažymį, jis dalinamas per pusę. </w:t>
      </w:r>
    </w:p>
    <w:p w14:paraId="44778AAF" w14:textId="4981E014" w:rsidR="007C6804" w:rsidRPr="00324D03" w:rsidRDefault="005B1423" w:rsidP="00C65300">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Motyvacija studijuoti vertinama motyvacinio pokalbio metu, vedant vidurkį iš motyvacinio laiško/video balo ir motyvacinio pokalbio balo. Motyvacinį pokalbį vykdo motyvacinė komisija, kurią sudaro ne mažiau kaip 2 nariai, iš kurių bent vienas yra ISM akademinis darbuotojas. Pokalbis vykdomas</w:t>
      </w:r>
      <w:r w:rsidR="00220D82" w:rsidRPr="00324D03">
        <w:rPr>
          <w:rFonts w:ascii="Arial" w:eastAsia="Arial" w:hAnsi="Arial" w:cs="Arial"/>
          <w:sz w:val="22"/>
          <w:szCs w:val="22"/>
        </w:rPr>
        <w:t xml:space="preserve"> </w:t>
      </w:r>
      <w:r w:rsidRPr="00324D03">
        <w:rPr>
          <w:rFonts w:ascii="Arial" w:eastAsia="Arial" w:hAnsi="Arial" w:cs="Arial"/>
          <w:sz w:val="22"/>
          <w:szCs w:val="22"/>
        </w:rPr>
        <w:t>anglų kalb</w:t>
      </w:r>
      <w:r w:rsidR="00220D82" w:rsidRPr="00324D03">
        <w:rPr>
          <w:rFonts w:ascii="Arial" w:eastAsia="Arial" w:hAnsi="Arial" w:cs="Arial"/>
          <w:sz w:val="22"/>
          <w:szCs w:val="22"/>
        </w:rPr>
        <w:t>a</w:t>
      </w:r>
      <w:r w:rsidRPr="00324D03">
        <w:rPr>
          <w:rFonts w:ascii="Arial" w:eastAsia="Arial" w:hAnsi="Arial" w:cs="Arial"/>
          <w:sz w:val="22"/>
          <w:szCs w:val="22"/>
        </w:rPr>
        <w:t xml:space="preserve">. Motyvacija vertinama 10 balų sistemoje. </w:t>
      </w:r>
      <w:r w:rsidR="007C6804" w:rsidRPr="00324D03">
        <w:rPr>
          <w:rFonts w:ascii="Arial" w:eastAsia="Arial" w:hAnsi="Arial" w:cs="Arial"/>
          <w:sz w:val="22"/>
          <w:szCs w:val="22"/>
        </w:rPr>
        <w:t xml:space="preserve">Po motyvacinio pokalbio, </w:t>
      </w:r>
      <w:r w:rsidR="006607F0" w:rsidRPr="00324D03">
        <w:rPr>
          <w:rFonts w:ascii="Arial" w:eastAsia="Arial" w:hAnsi="Arial" w:cs="Arial"/>
          <w:sz w:val="22"/>
          <w:szCs w:val="22"/>
        </w:rPr>
        <w:t>motyvacinė</w:t>
      </w:r>
      <w:r w:rsidR="007C6804" w:rsidRPr="00324D03">
        <w:rPr>
          <w:rFonts w:ascii="Arial" w:eastAsia="Arial" w:hAnsi="Arial" w:cs="Arial"/>
          <w:sz w:val="22"/>
          <w:szCs w:val="22"/>
        </w:rPr>
        <w:t xml:space="preserve"> komisija gali paprašyti papildomai išlaikyti ISM anglų kalbos testą.</w:t>
      </w:r>
    </w:p>
    <w:p w14:paraId="0A9199A4" w14:textId="77777777" w:rsidR="00C65300" w:rsidRPr="00324D03" w:rsidRDefault="00C65300"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47222E6D" w14:textId="77777777" w:rsidR="004047ED" w:rsidRPr="00324D03" w:rsidRDefault="004047ED"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32B15D86" w14:textId="77777777" w:rsidR="004047ED" w:rsidRPr="00324D03" w:rsidRDefault="004047ED"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786DBC7B" w14:textId="77777777" w:rsidR="004047ED" w:rsidRPr="00324D03" w:rsidRDefault="004047ED"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74CB94D4" w14:textId="77777777" w:rsidR="004047ED" w:rsidRPr="00324D03" w:rsidRDefault="004047ED"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36F544AC" w14:textId="77777777" w:rsidR="005B1423" w:rsidRPr="00324D03" w:rsidRDefault="005B1423" w:rsidP="005B1423">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b/>
          <w:bCs/>
          <w:sz w:val="22"/>
          <w:szCs w:val="22"/>
        </w:rPr>
      </w:pPr>
      <w:r w:rsidRPr="00324D03">
        <w:rPr>
          <w:rFonts w:ascii="Arial" w:eastAsia="Arial" w:hAnsi="Arial" w:cs="Arial"/>
          <w:b/>
          <w:bCs/>
          <w:sz w:val="22"/>
          <w:szCs w:val="22"/>
        </w:rPr>
        <w:t>Lentelė 1: ISM išankstinio priėmimo konkursinio balo sandara</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1573"/>
        <w:gridCol w:w="2552"/>
        <w:gridCol w:w="1559"/>
        <w:gridCol w:w="2835"/>
      </w:tblGrid>
      <w:tr w:rsidR="002A0E30" w:rsidRPr="00324D03" w14:paraId="2ACCF8A2" w14:textId="77777777" w:rsidTr="00220D82">
        <w:tc>
          <w:tcPr>
            <w:tcW w:w="10915" w:type="dxa"/>
            <w:gridSpan w:val="5"/>
            <w:shd w:val="clear" w:color="auto" w:fill="D9D9D9"/>
          </w:tcPr>
          <w:p w14:paraId="7A585BF6" w14:textId="639AD127" w:rsidR="005B1423" w:rsidRPr="00324D03" w:rsidRDefault="005B1423" w:rsidP="009162F2">
            <w:pPr>
              <w:pBdr>
                <w:top w:val="nil"/>
                <w:left w:val="nil"/>
                <w:bottom w:val="nil"/>
                <w:right w:val="nil"/>
                <w:between w:val="nil"/>
              </w:pBdr>
              <w:tabs>
                <w:tab w:val="left" w:pos="567"/>
              </w:tabs>
              <w:spacing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t>I</w:t>
            </w:r>
            <w:r w:rsidR="00D564B8" w:rsidRPr="00324D03">
              <w:rPr>
                <w:rFonts w:ascii="Arial" w:eastAsia="Arial" w:hAnsi="Arial" w:cs="Arial"/>
                <w:b/>
                <w:color w:val="000000"/>
                <w:sz w:val="22"/>
                <w:szCs w:val="22"/>
              </w:rPr>
              <w:t>SM i</w:t>
            </w:r>
            <w:r w:rsidRPr="00324D03">
              <w:rPr>
                <w:rFonts w:ascii="Arial" w:eastAsia="Arial" w:hAnsi="Arial" w:cs="Arial"/>
                <w:b/>
                <w:color w:val="000000"/>
                <w:sz w:val="22"/>
                <w:szCs w:val="22"/>
              </w:rPr>
              <w:t>šankstinio priėmimo konkursinio balo sandara</w:t>
            </w:r>
          </w:p>
        </w:tc>
      </w:tr>
      <w:tr w:rsidR="002A0E30" w:rsidRPr="00324D03" w14:paraId="7CE8B434" w14:textId="77777777" w:rsidTr="00220D82">
        <w:tc>
          <w:tcPr>
            <w:tcW w:w="2396" w:type="dxa"/>
            <w:shd w:val="clear" w:color="auto" w:fill="D9D9D9"/>
          </w:tcPr>
          <w:p w14:paraId="146B39E4"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tc>
        <w:tc>
          <w:tcPr>
            <w:tcW w:w="5684" w:type="dxa"/>
            <w:gridSpan w:val="3"/>
            <w:shd w:val="clear" w:color="auto" w:fill="D9D9D9"/>
          </w:tcPr>
          <w:p w14:paraId="7098ADE7" w14:textId="77777777"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b/>
                <w:bCs/>
                <w:color w:val="000000"/>
                <w:sz w:val="22"/>
                <w:szCs w:val="22"/>
              </w:rPr>
            </w:pPr>
            <w:r w:rsidRPr="00324D03">
              <w:rPr>
                <w:rFonts w:ascii="Arial" w:eastAsia="Arial" w:hAnsi="Arial" w:cs="Arial"/>
                <w:b/>
                <w:bCs/>
                <w:color w:val="000000"/>
                <w:sz w:val="22"/>
                <w:szCs w:val="22"/>
              </w:rPr>
              <w:t>50% balo:</w:t>
            </w:r>
          </w:p>
          <w:p w14:paraId="2C545B19" w14:textId="66C111E8"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b/>
                <w:bCs/>
                <w:color w:val="000000"/>
                <w:sz w:val="22"/>
                <w:szCs w:val="22"/>
              </w:rPr>
            </w:pPr>
            <w:r w:rsidRPr="00324D03">
              <w:rPr>
                <w:rFonts w:ascii="Arial" w:eastAsia="Arial" w:hAnsi="Arial" w:cs="Arial"/>
                <w:b/>
                <w:bCs/>
                <w:color w:val="000000"/>
                <w:sz w:val="22"/>
                <w:szCs w:val="22"/>
              </w:rPr>
              <w:t>11 klasės metinių pažymių ir 12 klasės pirmo pusmečio pažymių vidurkis</w:t>
            </w:r>
          </w:p>
        </w:tc>
        <w:tc>
          <w:tcPr>
            <w:tcW w:w="2835" w:type="dxa"/>
            <w:shd w:val="clear" w:color="auto" w:fill="D9D9D9"/>
          </w:tcPr>
          <w:p w14:paraId="3B37A261" w14:textId="77777777"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50% balo:</w:t>
            </w:r>
          </w:p>
          <w:p w14:paraId="605D23FA" w14:textId="77777777"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motyvacijos studijuoti vertinimas</w:t>
            </w:r>
          </w:p>
          <w:p w14:paraId="703A0542" w14:textId="77777777"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r>
      <w:tr w:rsidR="002A0E30" w:rsidRPr="00324D03" w14:paraId="1207B4EA" w14:textId="77777777" w:rsidTr="00220D82">
        <w:trPr>
          <w:trHeight w:val="503"/>
        </w:trPr>
        <w:tc>
          <w:tcPr>
            <w:tcW w:w="2396" w:type="dxa"/>
            <w:shd w:val="clear" w:color="auto" w:fill="D9D9D9"/>
          </w:tcPr>
          <w:p w14:paraId="06561938"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573" w:type="dxa"/>
          </w:tcPr>
          <w:p w14:paraId="3012233B"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Matematika</w:t>
            </w:r>
          </w:p>
        </w:tc>
        <w:tc>
          <w:tcPr>
            <w:tcW w:w="2552" w:type="dxa"/>
          </w:tcPr>
          <w:p w14:paraId="42DE5684" w14:textId="1FB10610" w:rsidR="005B1423" w:rsidRPr="00324D03" w:rsidRDefault="00202692"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Gimtoji ar antroji užsienio kalba/</w:t>
            </w:r>
            <w:r w:rsidR="00853474" w:rsidRPr="00324D03">
              <w:rPr>
                <w:rFonts w:ascii="Arial" w:eastAsia="Arial" w:hAnsi="Arial" w:cs="Arial"/>
                <w:color w:val="000000"/>
                <w:sz w:val="22"/>
                <w:szCs w:val="22"/>
              </w:rPr>
              <w:t xml:space="preserve"> </w:t>
            </w:r>
            <w:r w:rsidRPr="00324D03">
              <w:rPr>
                <w:rFonts w:ascii="Arial" w:eastAsia="Arial" w:hAnsi="Arial" w:cs="Arial"/>
                <w:color w:val="000000"/>
                <w:sz w:val="22"/>
                <w:szCs w:val="22"/>
              </w:rPr>
              <w:t>istorija/</w:t>
            </w:r>
            <w:r w:rsidR="00853474" w:rsidRPr="00324D03">
              <w:rPr>
                <w:rFonts w:ascii="Arial" w:eastAsia="Arial" w:hAnsi="Arial" w:cs="Arial"/>
                <w:color w:val="000000"/>
                <w:sz w:val="22"/>
                <w:szCs w:val="22"/>
              </w:rPr>
              <w:t xml:space="preserve"> </w:t>
            </w:r>
            <w:r w:rsidRPr="00324D03">
              <w:rPr>
                <w:rFonts w:ascii="Arial" w:eastAsia="Arial" w:hAnsi="Arial" w:cs="Arial"/>
                <w:color w:val="000000"/>
                <w:sz w:val="22"/>
                <w:szCs w:val="22"/>
              </w:rPr>
              <w:t>geografij</w:t>
            </w:r>
            <w:r w:rsidR="00853474" w:rsidRPr="00324D03">
              <w:rPr>
                <w:rFonts w:ascii="Arial" w:eastAsia="Arial" w:hAnsi="Arial" w:cs="Arial"/>
                <w:color w:val="000000"/>
                <w:sz w:val="22"/>
                <w:szCs w:val="22"/>
              </w:rPr>
              <w:t>a</w:t>
            </w:r>
            <w:r w:rsidRPr="00324D03">
              <w:rPr>
                <w:rFonts w:ascii="Arial" w:eastAsia="Arial" w:hAnsi="Arial" w:cs="Arial"/>
                <w:color w:val="000000"/>
                <w:sz w:val="22"/>
                <w:szCs w:val="22"/>
              </w:rPr>
              <w:t>/ biologij</w:t>
            </w:r>
            <w:r w:rsidR="00853474" w:rsidRPr="00324D03">
              <w:rPr>
                <w:rFonts w:ascii="Arial" w:eastAsia="Arial" w:hAnsi="Arial" w:cs="Arial"/>
                <w:color w:val="000000"/>
                <w:sz w:val="22"/>
                <w:szCs w:val="22"/>
              </w:rPr>
              <w:t>a</w:t>
            </w:r>
            <w:r w:rsidRPr="00324D03">
              <w:rPr>
                <w:rFonts w:ascii="Arial" w:eastAsia="Arial" w:hAnsi="Arial" w:cs="Arial"/>
                <w:color w:val="000000"/>
                <w:sz w:val="22"/>
                <w:szCs w:val="22"/>
              </w:rPr>
              <w:t>/ informacin</w:t>
            </w:r>
            <w:r w:rsidR="00853474" w:rsidRPr="00324D03">
              <w:rPr>
                <w:rFonts w:ascii="Arial" w:eastAsia="Arial" w:hAnsi="Arial" w:cs="Arial"/>
                <w:color w:val="000000"/>
                <w:sz w:val="22"/>
                <w:szCs w:val="22"/>
              </w:rPr>
              <w:t>ės</w:t>
            </w:r>
            <w:r w:rsidRPr="00324D03">
              <w:rPr>
                <w:rFonts w:ascii="Arial" w:eastAsia="Arial" w:hAnsi="Arial" w:cs="Arial"/>
                <w:color w:val="000000"/>
                <w:sz w:val="22"/>
                <w:szCs w:val="22"/>
              </w:rPr>
              <w:t xml:space="preserve"> technologij</w:t>
            </w:r>
            <w:r w:rsidR="00853474" w:rsidRPr="00324D03">
              <w:rPr>
                <w:rFonts w:ascii="Arial" w:eastAsia="Arial" w:hAnsi="Arial" w:cs="Arial"/>
                <w:color w:val="000000"/>
                <w:sz w:val="22"/>
                <w:szCs w:val="22"/>
              </w:rPr>
              <w:t>os</w:t>
            </w:r>
          </w:p>
        </w:tc>
        <w:tc>
          <w:tcPr>
            <w:tcW w:w="1559" w:type="dxa"/>
          </w:tcPr>
          <w:p w14:paraId="66A9D5C0" w14:textId="77777777" w:rsidR="005B1423" w:rsidRPr="00324D03" w:rsidRDefault="005B1423"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Anglų kalba</w:t>
            </w:r>
          </w:p>
        </w:tc>
        <w:tc>
          <w:tcPr>
            <w:tcW w:w="2835" w:type="dxa"/>
          </w:tcPr>
          <w:p w14:paraId="1C7A11C0" w14:textId="77777777" w:rsidR="005B1423" w:rsidRPr="00324D03" w:rsidRDefault="005B1423"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Motyvacinio laiško/video ir motyvacinio pokalbio vertinamasis balas</w:t>
            </w:r>
          </w:p>
        </w:tc>
      </w:tr>
      <w:tr w:rsidR="002A0E30" w:rsidRPr="00324D03" w14:paraId="75A6822E" w14:textId="77777777" w:rsidTr="00220D82">
        <w:trPr>
          <w:trHeight w:val="185"/>
        </w:trPr>
        <w:tc>
          <w:tcPr>
            <w:tcW w:w="2396" w:type="dxa"/>
            <w:shd w:val="clear" w:color="auto" w:fill="D9D9D9"/>
          </w:tcPr>
          <w:p w14:paraId="4CB43765"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w:t>
            </w:r>
          </w:p>
        </w:tc>
        <w:tc>
          <w:tcPr>
            <w:tcW w:w="1573" w:type="dxa"/>
          </w:tcPr>
          <w:p w14:paraId="38BDF4FC"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2552" w:type="dxa"/>
          </w:tcPr>
          <w:p w14:paraId="6A6C3279"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0,3</w:t>
            </w:r>
          </w:p>
        </w:tc>
        <w:tc>
          <w:tcPr>
            <w:tcW w:w="1559" w:type="dxa"/>
          </w:tcPr>
          <w:p w14:paraId="53D93E5F"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0,3</w:t>
            </w:r>
          </w:p>
        </w:tc>
        <w:tc>
          <w:tcPr>
            <w:tcW w:w="2835" w:type="dxa"/>
          </w:tcPr>
          <w:p w14:paraId="503AAA5D"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w:t>
            </w:r>
          </w:p>
        </w:tc>
      </w:tr>
    </w:tbl>
    <w:p w14:paraId="0FDD1B18" w14:textId="635C6574" w:rsidR="005B1423" w:rsidRPr="00324D03" w:rsidRDefault="005B1423" w:rsidP="005B1423">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sz w:val="22"/>
          <w:szCs w:val="22"/>
        </w:rPr>
      </w:pPr>
    </w:p>
    <w:p w14:paraId="30652F47" w14:textId="167E33DD"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Jei stojantysis yra įgijęs vidurinį išsilavinimą, jo pažymių vidurkis skaičiuojamas šio priedo </w:t>
      </w:r>
      <w:r w:rsidR="002743BF" w:rsidRPr="00324D03">
        <w:rPr>
          <w:rFonts w:ascii="Arial" w:eastAsia="Arial" w:hAnsi="Arial" w:cs="Arial"/>
          <w:sz w:val="22"/>
          <w:szCs w:val="22"/>
        </w:rPr>
        <w:t>2.6</w:t>
      </w:r>
      <w:r w:rsidRPr="00324D03">
        <w:rPr>
          <w:rFonts w:ascii="Arial" w:eastAsia="Arial" w:hAnsi="Arial" w:cs="Arial"/>
          <w:sz w:val="22"/>
          <w:szCs w:val="22"/>
        </w:rPr>
        <w:t xml:space="preserve"> punkte nustatyta tvarka.</w:t>
      </w:r>
    </w:p>
    <w:p w14:paraId="34D37C2D" w14:textId="51A482EF"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D564B8" w:rsidRPr="00324D03">
        <w:rPr>
          <w:rFonts w:ascii="Arial" w:eastAsia="Arial" w:hAnsi="Arial" w:cs="Arial"/>
          <w:sz w:val="22"/>
          <w:szCs w:val="22"/>
        </w:rPr>
        <w:t>SM i</w:t>
      </w:r>
      <w:r w:rsidRPr="00324D03">
        <w:rPr>
          <w:rFonts w:ascii="Arial" w:eastAsia="Arial" w:hAnsi="Arial" w:cs="Arial"/>
          <w:sz w:val="22"/>
          <w:szCs w:val="22"/>
        </w:rPr>
        <w:t xml:space="preserve">šankstinio priėmimo metu gali būti paskirta ISM stipendija. </w:t>
      </w:r>
      <w:r w:rsidR="005D08D1" w:rsidRPr="00324D03">
        <w:rPr>
          <w:rFonts w:ascii="Arial" w:eastAsia="Arial" w:hAnsi="Arial" w:cs="Arial"/>
          <w:sz w:val="22"/>
          <w:szCs w:val="22"/>
        </w:rPr>
        <w:t xml:space="preserve">Norintys gauti stipendiją privalo išpildyti </w:t>
      </w:r>
      <w:r w:rsidR="00D564B8" w:rsidRPr="00324D03">
        <w:rPr>
          <w:rFonts w:ascii="Arial" w:eastAsia="Arial" w:hAnsi="Arial" w:cs="Arial"/>
          <w:sz w:val="22"/>
          <w:szCs w:val="22"/>
        </w:rPr>
        <w:t xml:space="preserve">ISM </w:t>
      </w:r>
      <w:r w:rsidR="005D08D1" w:rsidRPr="00324D03">
        <w:rPr>
          <w:rFonts w:ascii="Arial" w:eastAsia="Arial" w:hAnsi="Arial" w:cs="Arial"/>
          <w:sz w:val="22"/>
          <w:szCs w:val="22"/>
        </w:rPr>
        <w:t xml:space="preserve">išankstinio priėmimo </w:t>
      </w:r>
      <w:r w:rsidR="00D966C2" w:rsidRPr="00324D03">
        <w:rPr>
          <w:rFonts w:ascii="Arial" w:eastAsia="Arial" w:hAnsi="Arial" w:cs="Arial"/>
          <w:sz w:val="22"/>
          <w:szCs w:val="22"/>
        </w:rPr>
        <w:t>reikalavimus bei</w:t>
      </w:r>
      <w:r w:rsidR="005D08D1" w:rsidRPr="00324D03">
        <w:rPr>
          <w:rFonts w:ascii="Arial" w:eastAsia="Arial" w:hAnsi="Arial" w:cs="Arial"/>
          <w:sz w:val="22"/>
          <w:szCs w:val="22"/>
        </w:rPr>
        <w:t xml:space="preserve"> </w:t>
      </w:r>
      <w:r w:rsidR="00D966C2" w:rsidRPr="00324D03">
        <w:rPr>
          <w:rFonts w:ascii="Arial" w:eastAsia="Arial" w:hAnsi="Arial" w:cs="Arial"/>
          <w:sz w:val="22"/>
          <w:szCs w:val="22"/>
        </w:rPr>
        <w:t>iš</w:t>
      </w:r>
      <w:r w:rsidR="005D08D1" w:rsidRPr="00324D03">
        <w:rPr>
          <w:rFonts w:ascii="Arial" w:eastAsia="Arial" w:hAnsi="Arial" w:cs="Arial"/>
          <w:sz w:val="22"/>
          <w:szCs w:val="22"/>
        </w:rPr>
        <w:t>laikyti stipendijų testą, apie kurio</w:t>
      </w:r>
      <w:r w:rsidR="00D966C2" w:rsidRPr="00324D03">
        <w:rPr>
          <w:rFonts w:ascii="Arial" w:eastAsia="Arial" w:hAnsi="Arial" w:cs="Arial"/>
          <w:sz w:val="22"/>
          <w:szCs w:val="22"/>
        </w:rPr>
        <w:t xml:space="preserve"> </w:t>
      </w:r>
      <w:r w:rsidR="005D08D1" w:rsidRPr="00324D03">
        <w:rPr>
          <w:rFonts w:ascii="Arial" w:eastAsia="Arial" w:hAnsi="Arial" w:cs="Arial"/>
          <w:sz w:val="22"/>
          <w:szCs w:val="22"/>
        </w:rPr>
        <w:t>sąlygas</w:t>
      </w:r>
      <w:r w:rsidR="00D966C2" w:rsidRPr="00324D03">
        <w:rPr>
          <w:rFonts w:ascii="Arial" w:eastAsia="Arial" w:hAnsi="Arial" w:cs="Arial"/>
          <w:sz w:val="22"/>
          <w:szCs w:val="22"/>
        </w:rPr>
        <w:t xml:space="preserve"> ir laikymo datą</w:t>
      </w:r>
      <w:r w:rsidR="005D08D1" w:rsidRPr="00324D03">
        <w:rPr>
          <w:rFonts w:ascii="Arial" w:eastAsia="Arial" w:hAnsi="Arial" w:cs="Arial"/>
          <w:sz w:val="22"/>
          <w:szCs w:val="22"/>
        </w:rPr>
        <w:t xml:space="preserve"> informuoja </w:t>
      </w:r>
      <w:r w:rsidR="00D564B8" w:rsidRPr="00324D03">
        <w:rPr>
          <w:rFonts w:ascii="Arial" w:eastAsia="Arial" w:hAnsi="Arial" w:cs="Arial"/>
          <w:sz w:val="22"/>
          <w:szCs w:val="22"/>
        </w:rPr>
        <w:t>ISM</w:t>
      </w:r>
      <w:r w:rsidR="005D08D1" w:rsidRPr="00324D03">
        <w:rPr>
          <w:rFonts w:ascii="Arial" w:eastAsia="Arial" w:hAnsi="Arial" w:cs="Arial"/>
          <w:sz w:val="22"/>
          <w:szCs w:val="22"/>
        </w:rPr>
        <w:t xml:space="preserve"> atstovas</w:t>
      </w:r>
      <w:r w:rsidR="002E73D1" w:rsidRPr="00324D03">
        <w:rPr>
          <w:rFonts w:ascii="Arial" w:eastAsia="Arial" w:hAnsi="Arial" w:cs="Arial"/>
          <w:sz w:val="22"/>
          <w:szCs w:val="22"/>
        </w:rPr>
        <w:t>, kandidatui pilnai pateikus stojimo dokumentus ir sulaukus sąlyginio kvietimo studijuoti.</w:t>
      </w:r>
      <w:r w:rsidR="00D966C2" w:rsidRPr="00324D03">
        <w:rPr>
          <w:rFonts w:ascii="Arial" w:eastAsia="Arial" w:hAnsi="Arial" w:cs="Arial"/>
          <w:sz w:val="22"/>
          <w:szCs w:val="22"/>
        </w:rPr>
        <w:t xml:space="preserve"> </w:t>
      </w:r>
      <w:r w:rsidRPr="00324D03">
        <w:rPr>
          <w:rFonts w:ascii="Arial" w:eastAsia="Arial" w:hAnsi="Arial" w:cs="Arial"/>
          <w:sz w:val="22"/>
          <w:szCs w:val="22"/>
        </w:rPr>
        <w:t>Sprendimą dėl priėmimo ir stipendijos skyrimo priima ISM Priėmimo komisija, atsižvelgdama į stojančiojo išankstinio priėmimo konkursinį balą</w:t>
      </w:r>
      <w:r w:rsidR="005D08D1" w:rsidRPr="00324D03">
        <w:rPr>
          <w:rFonts w:ascii="Arial" w:eastAsia="Arial" w:hAnsi="Arial" w:cs="Arial"/>
          <w:sz w:val="22"/>
          <w:szCs w:val="22"/>
        </w:rPr>
        <w:t xml:space="preserve"> bei laikomo stipendijų testo rezultatą</w:t>
      </w:r>
      <w:r w:rsidRPr="00324D03">
        <w:rPr>
          <w:rFonts w:ascii="Arial" w:eastAsia="Arial" w:hAnsi="Arial" w:cs="Arial"/>
          <w:sz w:val="22"/>
          <w:szCs w:val="22"/>
        </w:rPr>
        <w:t xml:space="preserve">. Stipendijų skyrimo sąlygos apibrėžtos ISM Mokesčio už studijas nuolaidų ir stipendijų skyrimo tvarkoje. </w:t>
      </w:r>
    </w:p>
    <w:p w14:paraId="304FABD5" w14:textId="44FCD3D9" w:rsidR="005B1423" w:rsidRPr="00324D03" w:rsidRDefault="71B43203" w:rsidP="71B43203">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71B43203">
        <w:rPr>
          <w:rFonts w:ascii="Arial" w:eastAsia="Arial" w:hAnsi="Arial" w:cs="Arial"/>
          <w:sz w:val="22"/>
          <w:szCs w:val="22"/>
        </w:rPr>
        <w:t xml:space="preserve">Su ISM išankstinio priėmimo metu pakviestaisiais studijuoti stojančiaisiais pasirašoma sąlyginė studijų sutartis, kuri įsigalioja kandidatui pateikus šių Taisyklių reikalavimus atitinkančius dokumentus. Jei asmuo iki rugpjūčio 5 d. neatitinka šio priedo 1.3 punkte nustatytų minimalių priėmimo sąlygų ir nepateikia tai įrodančių dokumentų, ISM turi teisę vienašališkai nutraukti studijų sutartį. </w:t>
      </w:r>
    </w:p>
    <w:p w14:paraId="7197B931" w14:textId="3CBEB775" w:rsidR="71B43203" w:rsidRDefault="348B5C9A" w:rsidP="71B43203">
      <w:pPr>
        <w:pStyle w:val="ListParagraph"/>
        <w:widowControl w:val="0"/>
        <w:numPr>
          <w:ilvl w:val="1"/>
          <w:numId w:val="43"/>
        </w:numPr>
        <w:tabs>
          <w:tab w:val="left" w:pos="567"/>
        </w:tabs>
        <w:spacing w:after="120" w:line="276" w:lineRule="auto"/>
        <w:ind w:left="900" w:right="58" w:hanging="540"/>
        <w:jc w:val="both"/>
        <w:rPr>
          <w:rFonts w:ascii="Arial" w:eastAsia="Arial" w:hAnsi="Arial" w:cs="Arial"/>
          <w:sz w:val="22"/>
          <w:szCs w:val="22"/>
        </w:rPr>
      </w:pPr>
      <w:r w:rsidRPr="348B5C9A">
        <w:rPr>
          <w:rFonts w:ascii="Arial" w:eastAsia="Arial" w:hAnsi="Arial" w:cs="Arial"/>
          <w:sz w:val="22"/>
          <w:szCs w:val="22"/>
        </w:rPr>
        <w:t>Stojantieji, pasirašę sąlygines studijų sutartis iki gegužės 31 d., turi pervesti į Universiteto sąskaitą 500 EUR studijų vietos rezervavimo mokestį, kuris yra išskaičiuojamas iš mokėtinos studijų kainos už rudens semestrą. Nutraukus studijų sutartį rezervacijos mokestis nėra grąžinamas.</w:t>
      </w:r>
    </w:p>
    <w:p w14:paraId="7BA0D601" w14:textId="5D6E9AF0" w:rsidR="006B2EBF" w:rsidRPr="00324D03" w:rsidRDefault="348B5C9A" w:rsidP="71B43203">
      <w:pPr>
        <w:pStyle w:val="ListParagraph"/>
        <w:widowControl w:val="0"/>
        <w:numPr>
          <w:ilvl w:val="1"/>
          <w:numId w:val="43"/>
        </w:numPr>
        <w:pBdr>
          <w:top w:val="nil"/>
          <w:left w:val="nil"/>
          <w:bottom w:val="nil"/>
          <w:right w:val="nil"/>
          <w:between w:val="nil"/>
        </w:pBdr>
        <w:tabs>
          <w:tab w:val="left" w:pos="567"/>
        </w:tabs>
        <w:spacing w:after="120" w:line="276" w:lineRule="auto"/>
        <w:ind w:left="900" w:right="57" w:hanging="540"/>
        <w:jc w:val="both"/>
        <w:rPr>
          <w:rFonts w:ascii="Arial" w:eastAsia="Arial" w:hAnsi="Arial" w:cs="Arial"/>
          <w:color w:val="000000"/>
          <w:sz w:val="22"/>
          <w:szCs w:val="22"/>
        </w:rPr>
      </w:pPr>
      <w:r w:rsidRPr="348B5C9A">
        <w:rPr>
          <w:rFonts w:ascii="Arial" w:eastAsia="Arial" w:hAnsi="Arial" w:cs="Arial"/>
          <w:sz w:val="22"/>
          <w:szCs w:val="22"/>
        </w:rPr>
        <w:t>ISM Priėmimo komisijos sprendimu, stojantiesiems, turintiems Ukrainos pilietybę, gali būti netaikomas stojamosios studijų įmokos reikalavimas.</w:t>
      </w:r>
    </w:p>
    <w:p w14:paraId="30526D6C" w14:textId="77777777" w:rsidR="006B2EBF" w:rsidRPr="00324D03" w:rsidRDefault="006B2EBF" w:rsidP="006B2EBF">
      <w:pPr>
        <w:pStyle w:val="ListParagraph"/>
        <w:widowControl w:val="0"/>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p w14:paraId="1780CF54" w14:textId="317A559F" w:rsidR="00EB0C59" w:rsidRPr="00324D03" w:rsidRDefault="2C027883" w:rsidP="65B65141">
      <w:pPr>
        <w:pStyle w:val="ListParagraph"/>
        <w:numPr>
          <w:ilvl w:val="0"/>
          <w:numId w:val="43"/>
        </w:numPr>
        <w:ind w:left="360" w:right="57"/>
        <w:jc w:val="both"/>
        <w:rPr>
          <w:rFonts w:ascii="Arial" w:eastAsia="Arial" w:hAnsi="Arial" w:cs="Arial"/>
          <w:b/>
          <w:bCs/>
          <w:sz w:val="22"/>
          <w:szCs w:val="22"/>
        </w:rPr>
      </w:pPr>
      <w:r w:rsidRPr="00324D03">
        <w:rPr>
          <w:rFonts w:ascii="Arial" w:eastAsia="Arial" w:hAnsi="Arial" w:cs="Arial"/>
          <w:b/>
          <w:bCs/>
          <w:sz w:val="22"/>
          <w:szCs w:val="22"/>
        </w:rPr>
        <w:t>ISM pagrindinis priėmimas</w:t>
      </w:r>
    </w:p>
    <w:p w14:paraId="439E8CCD" w14:textId="3B10956E" w:rsidR="00EB0C59" w:rsidRPr="00324D03" w:rsidRDefault="65B65141"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ISM pagrindinio priėmimo metu stojantysis gali pretenduoti į Taisyklių bendrosios dalies 1.2. punkte nurodytas studijų programas ir gauti studijų stipendijas, nurodytas ISM Mokesčio už studijas nuolaidų ir stipendijų skyrimo tvarkoje, jeigu lieka vietų po išankstinio priėmimo. </w:t>
      </w:r>
    </w:p>
    <w:p w14:paraId="348C72A9" w14:textId="2B417C8F" w:rsidR="00EB0C59" w:rsidRPr="00324D03" w:rsidRDefault="65B65141"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ISM pagrindinis priėmimas vyksta nuo gegužės 1 iki liepos 21 dienos. Tikslios priėmimo datos priklauso nuo šalies, iš kurios atvyksta kandidatas, ir skelbiamos ISM svetainėje ism.lt/priemimas.</w:t>
      </w:r>
    </w:p>
    <w:p w14:paraId="7CC5D022" w14:textId="7B7EEE25" w:rsidR="00655EAC" w:rsidRPr="00324D03" w:rsidRDefault="00EB0C59"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4 punkte nurodyta tvarka. </w:t>
      </w:r>
    </w:p>
    <w:p w14:paraId="79B348D6" w14:textId="6D8743D8" w:rsidR="00E61537" w:rsidRPr="00324D03" w:rsidRDefault="00B235FF"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w:t>
      </w:r>
      <w:r w:rsidR="00E61537" w:rsidRPr="00324D03">
        <w:rPr>
          <w:rFonts w:ascii="Arial" w:eastAsia="Arial" w:hAnsi="Arial" w:cs="Arial"/>
          <w:sz w:val="22"/>
          <w:szCs w:val="22"/>
        </w:rPr>
        <w:t>tojant</w:t>
      </w:r>
      <w:r w:rsidRPr="00324D03">
        <w:rPr>
          <w:rFonts w:ascii="Arial" w:eastAsia="Arial" w:hAnsi="Arial" w:cs="Arial"/>
          <w:sz w:val="22"/>
          <w:szCs w:val="22"/>
        </w:rPr>
        <w:t>ieji</w:t>
      </w:r>
      <w:r w:rsidR="00E61537" w:rsidRPr="00324D03">
        <w:rPr>
          <w:rFonts w:ascii="Arial" w:eastAsia="Arial" w:hAnsi="Arial" w:cs="Arial"/>
          <w:sz w:val="22"/>
          <w:szCs w:val="22"/>
        </w:rPr>
        <w:t xml:space="preserve"> į ISM bakalauro studijas, privalo dalyvauti motyvaciniame pokalbyje. Stojantieji apie motyvacinio pokalbio laiką informuojami asmeniškai elektroniniu paštu arba telefonu.</w:t>
      </w:r>
    </w:p>
    <w:p w14:paraId="1800809A" w14:textId="7B7F07A7" w:rsidR="00B235FF" w:rsidRPr="00324D03" w:rsidRDefault="65B65141" w:rsidP="00303C7F">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lastRenderedPageBreak/>
        <w:t xml:space="preserve">Stojančių į ISM bakalauro studijų programas pagrindinio priėmimo metu, konkursinį balą sudaro mokomųjų dalykų valstybinių egzaminų įvertinimų arba metinių pažymių, </w:t>
      </w:r>
      <w:r w:rsidRPr="00324D03">
        <w:rPr>
          <w:rFonts w:ascii="Arial" w:eastAsia="Arial" w:hAnsi="Arial" w:cs="Arial"/>
          <w:color w:val="000000" w:themeColor="text1"/>
          <w:sz w:val="22"/>
          <w:szCs w:val="22"/>
        </w:rPr>
        <w:t xml:space="preserve">padaugintų iš svertinių koeficientų, suma </w:t>
      </w:r>
      <w:r w:rsidRPr="00324D03">
        <w:rPr>
          <w:rFonts w:ascii="Arial" w:eastAsia="Arial" w:hAnsi="Arial" w:cs="Arial"/>
          <w:sz w:val="22"/>
          <w:szCs w:val="22"/>
        </w:rPr>
        <w:t xml:space="preserve">bei motyvacijos studijuoti įvertinimas. Motyvacijos studijuoti įvertinimo balas yra skaičiuojamas iki 1 balo, taikant 0,1 tikslumą. Formuojant konkursinį balą, ši reikšmė yra pridedama prie mokomųjų dalykų valstybinių egzaminų įvertinimų arba metinių pažymių, </w:t>
      </w:r>
      <w:r w:rsidRPr="00324D03">
        <w:rPr>
          <w:rFonts w:ascii="Arial" w:eastAsia="Arial" w:hAnsi="Arial" w:cs="Arial"/>
          <w:color w:val="000000" w:themeColor="text1"/>
          <w:sz w:val="22"/>
          <w:szCs w:val="22"/>
        </w:rPr>
        <w:t xml:space="preserve">padaugintų iš svertinių koeficientų, sumos. </w:t>
      </w:r>
      <w:r w:rsidRPr="00324D03">
        <w:rPr>
          <w:rFonts w:ascii="Arial" w:eastAsia="Arial" w:hAnsi="Arial" w:cs="Arial"/>
          <w:sz w:val="22"/>
          <w:szCs w:val="22"/>
        </w:rPr>
        <w:t>Prie apskaičiuoto balo pridedami papildomi balai, vadovaujantis šio priedo 4 punkte nustatyta tvarka</w:t>
      </w:r>
      <w:r w:rsidRPr="00324D03">
        <w:rPr>
          <w:rFonts w:ascii="Arial" w:eastAsia="Arial" w:hAnsi="Arial" w:cs="Arial"/>
          <w:color w:val="FF0000"/>
          <w:sz w:val="22"/>
          <w:szCs w:val="22"/>
        </w:rPr>
        <w:t>.</w:t>
      </w:r>
    </w:p>
    <w:p w14:paraId="792BE573" w14:textId="5F7B4B31" w:rsidR="00DC351B" w:rsidRPr="00324D03" w:rsidRDefault="00DC351B" w:rsidP="00930279">
      <w:pPr>
        <w:pStyle w:val="ListParagraph"/>
        <w:ind w:left="900" w:right="57"/>
        <w:jc w:val="both"/>
        <w:rPr>
          <w:rFonts w:ascii="Arial" w:eastAsia="Arial" w:hAnsi="Arial" w:cs="Arial"/>
          <w:sz w:val="22"/>
          <w:szCs w:val="22"/>
        </w:rPr>
      </w:pPr>
    </w:p>
    <w:p w14:paraId="1E37E559" w14:textId="52C246B0" w:rsidR="004A4B67" w:rsidRPr="00324D03" w:rsidRDefault="2C027883" w:rsidP="2C027883">
      <w:pPr>
        <w:pStyle w:val="ListParagraph"/>
        <w:widowControl w:val="0"/>
        <w:pBdr>
          <w:top w:val="nil"/>
          <w:left w:val="nil"/>
          <w:bottom w:val="nil"/>
          <w:right w:val="nil"/>
          <w:between w:val="nil"/>
        </w:pBdr>
        <w:tabs>
          <w:tab w:val="left" w:pos="567"/>
        </w:tabs>
        <w:spacing w:after="120" w:line="276" w:lineRule="auto"/>
        <w:ind w:right="58"/>
        <w:jc w:val="both"/>
        <w:rPr>
          <w:rFonts w:ascii="Arial" w:eastAsia="Arial" w:hAnsi="Arial" w:cs="Arial"/>
          <w:b/>
          <w:bCs/>
          <w:sz w:val="22"/>
          <w:szCs w:val="22"/>
        </w:rPr>
      </w:pPr>
      <w:r w:rsidRPr="00324D03">
        <w:rPr>
          <w:rFonts w:ascii="Arial" w:eastAsia="Arial" w:hAnsi="Arial" w:cs="Arial"/>
          <w:b/>
          <w:bCs/>
          <w:sz w:val="22"/>
          <w:szCs w:val="22"/>
        </w:rPr>
        <w:t>Lentelė 2: ISM pagrindinio priėmimo konkursinio balo sandara</w:t>
      </w:r>
    </w:p>
    <w:tbl>
      <w:tblPr>
        <w:tblW w:w="9784" w:type="dxa"/>
        <w:tblInd w:w="5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75"/>
        <w:gridCol w:w="1560"/>
        <w:gridCol w:w="2117"/>
        <w:gridCol w:w="1607"/>
        <w:gridCol w:w="1455"/>
        <w:gridCol w:w="1470"/>
      </w:tblGrid>
      <w:tr w:rsidR="00F150C4" w:rsidRPr="00324D03" w14:paraId="453ADAA9" w14:textId="6E820C8A" w:rsidTr="65B65141">
        <w:trPr>
          <w:trHeight w:val="288"/>
        </w:trPr>
        <w:tc>
          <w:tcPr>
            <w:tcW w:w="1575" w:type="dxa"/>
            <w:shd w:val="clear" w:color="auto" w:fill="D9D9D9" w:themeFill="background1" w:themeFillShade="D9"/>
          </w:tcPr>
          <w:p w14:paraId="3C0C7A7C"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tc>
        <w:tc>
          <w:tcPr>
            <w:tcW w:w="1560" w:type="dxa"/>
            <w:shd w:val="clear" w:color="auto" w:fill="D9D9D9" w:themeFill="background1" w:themeFillShade="D9"/>
          </w:tcPr>
          <w:p w14:paraId="45C3C083" w14:textId="77777777" w:rsidR="00F150C4" w:rsidRPr="00324D03" w:rsidRDefault="00F150C4" w:rsidP="004B32AF">
            <w:pPr>
              <w:pBdr>
                <w:top w:val="nil"/>
                <w:left w:val="nil"/>
                <w:bottom w:val="nil"/>
                <w:right w:val="nil"/>
                <w:between w:val="nil"/>
              </w:pBdr>
              <w:tabs>
                <w:tab w:val="left" w:pos="567"/>
              </w:tabs>
              <w:spacing w:line="276" w:lineRule="auto"/>
              <w:ind w:right="57"/>
              <w:rPr>
                <w:rFonts w:ascii="Arial" w:eastAsia="Arial" w:hAnsi="Arial" w:cs="Arial"/>
                <w:color w:val="000000"/>
                <w:sz w:val="22"/>
                <w:szCs w:val="22"/>
              </w:rPr>
            </w:pPr>
            <w:r w:rsidRPr="00324D03">
              <w:rPr>
                <w:rFonts w:ascii="Arial" w:eastAsia="Arial" w:hAnsi="Arial" w:cs="Arial"/>
                <w:b/>
                <w:color w:val="000000"/>
                <w:sz w:val="22"/>
                <w:szCs w:val="22"/>
              </w:rPr>
              <w:t>I dalykas</w:t>
            </w:r>
            <w:r w:rsidRPr="00324D03">
              <w:rPr>
                <w:rFonts w:ascii="Arial" w:eastAsia="Arial" w:hAnsi="Arial" w:cs="Arial"/>
                <w:color w:val="000000"/>
                <w:sz w:val="22"/>
                <w:szCs w:val="22"/>
              </w:rPr>
              <w:t xml:space="preserve"> </w:t>
            </w:r>
          </w:p>
        </w:tc>
        <w:tc>
          <w:tcPr>
            <w:tcW w:w="2117" w:type="dxa"/>
            <w:shd w:val="clear" w:color="auto" w:fill="D9D9D9" w:themeFill="background1" w:themeFillShade="D9"/>
          </w:tcPr>
          <w:p w14:paraId="01BD36CA"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II dalykas</w:t>
            </w:r>
          </w:p>
          <w:p w14:paraId="52EB84A6"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607" w:type="dxa"/>
            <w:shd w:val="clear" w:color="auto" w:fill="D9D9D9" w:themeFill="background1" w:themeFillShade="D9"/>
          </w:tcPr>
          <w:p w14:paraId="304CC706"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III dalykas</w:t>
            </w:r>
          </w:p>
          <w:p w14:paraId="0C7BFF2F"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455" w:type="dxa"/>
            <w:shd w:val="clear" w:color="auto" w:fill="D9D9D9" w:themeFill="background1" w:themeFillShade="D9"/>
          </w:tcPr>
          <w:p w14:paraId="0BF964ED"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IV dalykas</w:t>
            </w:r>
          </w:p>
          <w:p w14:paraId="79A18A12"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470" w:type="dxa"/>
            <w:shd w:val="clear" w:color="auto" w:fill="D9D9D9" w:themeFill="background1" w:themeFillShade="D9"/>
          </w:tcPr>
          <w:p w14:paraId="0E27F6DB" w14:textId="44659035" w:rsidR="00F150C4" w:rsidRPr="00324D03" w:rsidRDefault="00EA4453" w:rsidP="004B32AF">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Motyvacija</w:t>
            </w:r>
          </w:p>
        </w:tc>
      </w:tr>
      <w:tr w:rsidR="00F150C4" w:rsidRPr="00324D03" w14:paraId="3CEEA139" w14:textId="2E35F89D" w:rsidTr="65B65141">
        <w:trPr>
          <w:trHeight w:val="309"/>
        </w:trPr>
        <w:tc>
          <w:tcPr>
            <w:tcW w:w="1575" w:type="dxa"/>
            <w:shd w:val="clear" w:color="auto" w:fill="D9D9D9" w:themeFill="background1" w:themeFillShade="D9"/>
          </w:tcPr>
          <w:p w14:paraId="7DE364A0"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560" w:type="dxa"/>
          </w:tcPr>
          <w:p w14:paraId="17984929" w14:textId="38A0028D" w:rsidR="00F150C4" w:rsidRPr="00324D03" w:rsidRDefault="65B65141" w:rsidP="65B65141">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themeColor="text1"/>
                <w:sz w:val="22"/>
                <w:szCs w:val="22"/>
              </w:rPr>
              <w:t>Matematikos egzaminas arba jeigu egzaminas nėra laikytas – ISM matematikos testo įvertinimas.</w:t>
            </w:r>
          </w:p>
        </w:tc>
        <w:tc>
          <w:tcPr>
            <w:tcW w:w="2117" w:type="dxa"/>
          </w:tcPr>
          <w:p w14:paraId="483B6743" w14:textId="557078A1"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Gimtosios ar antrosios užsienio kalbos/ istorijos/ geografijos/ biologijos/ informacinių technologijų egzaminas (jei jo nėra, imamas metinis pažymys</w:t>
            </w:r>
            <w:r w:rsidR="00A508E3" w:rsidRPr="00324D03">
              <w:rPr>
                <w:rFonts w:ascii="Arial" w:eastAsia="Arial" w:hAnsi="Arial" w:cs="Arial"/>
                <w:color w:val="000000"/>
                <w:sz w:val="22"/>
                <w:szCs w:val="22"/>
              </w:rPr>
              <w:t>*</w:t>
            </w:r>
            <w:r w:rsidRPr="00324D03">
              <w:rPr>
                <w:rFonts w:ascii="Arial" w:eastAsia="Arial" w:hAnsi="Arial" w:cs="Arial"/>
                <w:color w:val="000000"/>
                <w:sz w:val="22"/>
                <w:szCs w:val="22"/>
              </w:rPr>
              <w:t>)</w:t>
            </w:r>
          </w:p>
        </w:tc>
        <w:tc>
          <w:tcPr>
            <w:tcW w:w="1607" w:type="dxa"/>
          </w:tcPr>
          <w:p w14:paraId="29F5461D" w14:textId="472E4742" w:rsidR="00F150C4" w:rsidRPr="00324D03" w:rsidRDefault="00F150C4" w:rsidP="004B32AF">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Bet kuris kito dalyko, nesutampančio su kitais, egzaminas (jei jo nėra, imamas metinis pažymys</w:t>
            </w:r>
            <w:r w:rsidR="00A508E3" w:rsidRPr="00324D03">
              <w:rPr>
                <w:rFonts w:ascii="Arial" w:eastAsia="Arial" w:hAnsi="Arial" w:cs="Arial"/>
                <w:color w:val="000000"/>
                <w:sz w:val="22"/>
                <w:szCs w:val="22"/>
              </w:rPr>
              <w:t>*</w:t>
            </w:r>
            <w:r w:rsidRPr="00324D03">
              <w:rPr>
                <w:rFonts w:ascii="Arial" w:eastAsia="Arial" w:hAnsi="Arial" w:cs="Arial"/>
                <w:color w:val="000000"/>
                <w:sz w:val="22"/>
                <w:szCs w:val="22"/>
              </w:rPr>
              <w:t>)</w:t>
            </w:r>
          </w:p>
        </w:tc>
        <w:tc>
          <w:tcPr>
            <w:tcW w:w="1455" w:type="dxa"/>
          </w:tcPr>
          <w:p w14:paraId="418F9908" w14:textId="56D0A788" w:rsidR="00F150C4" w:rsidRPr="00324D03" w:rsidRDefault="00F150C4" w:rsidP="004B32AF">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Tarptautinio anglų kalbos egzamin</w:t>
            </w:r>
            <w:r w:rsidR="005112D6" w:rsidRPr="00324D03">
              <w:rPr>
                <w:rFonts w:ascii="Arial" w:eastAsia="Arial" w:hAnsi="Arial" w:cs="Arial"/>
                <w:color w:val="000000"/>
                <w:sz w:val="22"/>
                <w:szCs w:val="22"/>
              </w:rPr>
              <w:t>o</w:t>
            </w:r>
            <w:r w:rsidR="00C978F3" w:rsidRPr="00324D03">
              <w:rPr>
                <w:rFonts w:ascii="Arial" w:eastAsia="Arial" w:hAnsi="Arial" w:cs="Arial"/>
                <w:color w:val="000000"/>
                <w:sz w:val="22"/>
                <w:szCs w:val="22"/>
              </w:rPr>
              <w:t xml:space="preserve"> /</w:t>
            </w:r>
            <w:r w:rsidR="00D909BC" w:rsidRPr="00324D03">
              <w:rPr>
                <w:rFonts w:ascii="Arial" w:eastAsia="Arial" w:hAnsi="Arial" w:cs="Arial"/>
                <w:color w:val="000000"/>
                <w:sz w:val="22"/>
                <w:szCs w:val="22"/>
              </w:rPr>
              <w:t xml:space="preserve"> </w:t>
            </w:r>
            <w:r w:rsidRPr="00324D03">
              <w:rPr>
                <w:rFonts w:ascii="Arial" w:eastAsia="Arial" w:hAnsi="Arial" w:cs="Arial"/>
                <w:color w:val="000000"/>
                <w:sz w:val="22"/>
                <w:szCs w:val="22"/>
              </w:rPr>
              <w:t>ISM anglų kalbos testo</w:t>
            </w:r>
            <w:r w:rsidR="00D909BC" w:rsidRPr="00324D03">
              <w:rPr>
                <w:rFonts w:ascii="Arial" w:eastAsia="Arial" w:hAnsi="Arial" w:cs="Arial"/>
                <w:color w:val="000000"/>
                <w:sz w:val="22"/>
                <w:szCs w:val="22"/>
              </w:rPr>
              <w:t xml:space="preserve"> rezultatas </w:t>
            </w:r>
            <w:r w:rsidR="000733AB" w:rsidRPr="00324D03">
              <w:rPr>
                <w:rFonts w:ascii="Arial" w:eastAsia="Arial" w:hAnsi="Arial" w:cs="Arial"/>
                <w:color w:val="000000"/>
                <w:sz w:val="22"/>
                <w:szCs w:val="22"/>
              </w:rPr>
              <w:t>(</w:t>
            </w:r>
            <w:r w:rsidR="00D909BC" w:rsidRPr="00324D03">
              <w:rPr>
                <w:rFonts w:ascii="Arial" w:eastAsia="Arial" w:hAnsi="Arial" w:cs="Arial"/>
                <w:color w:val="000000"/>
                <w:sz w:val="22"/>
                <w:szCs w:val="22"/>
              </w:rPr>
              <w:t xml:space="preserve">jei </w:t>
            </w:r>
            <w:r w:rsidR="000733AB" w:rsidRPr="00324D03">
              <w:rPr>
                <w:rFonts w:ascii="Arial" w:eastAsia="Arial" w:hAnsi="Arial" w:cs="Arial"/>
                <w:color w:val="000000"/>
                <w:sz w:val="22"/>
                <w:szCs w:val="22"/>
              </w:rPr>
              <w:t>nei vieno</w:t>
            </w:r>
            <w:r w:rsidR="00D909BC" w:rsidRPr="00324D03">
              <w:rPr>
                <w:rFonts w:ascii="Arial" w:eastAsia="Arial" w:hAnsi="Arial" w:cs="Arial"/>
                <w:color w:val="000000"/>
                <w:sz w:val="22"/>
                <w:szCs w:val="22"/>
              </w:rPr>
              <w:t xml:space="preserve"> nėra, imamas metinis </w:t>
            </w:r>
            <w:r w:rsidR="000733AB" w:rsidRPr="00324D03">
              <w:rPr>
                <w:rFonts w:ascii="Arial" w:eastAsia="Arial" w:hAnsi="Arial" w:cs="Arial"/>
                <w:color w:val="000000"/>
                <w:sz w:val="22"/>
                <w:szCs w:val="22"/>
              </w:rPr>
              <w:t xml:space="preserve">anglų kalbos </w:t>
            </w:r>
            <w:r w:rsidR="00D909BC" w:rsidRPr="00324D03">
              <w:rPr>
                <w:rFonts w:ascii="Arial" w:eastAsia="Arial" w:hAnsi="Arial" w:cs="Arial"/>
                <w:color w:val="000000"/>
                <w:sz w:val="22"/>
                <w:szCs w:val="22"/>
              </w:rPr>
              <w:t>pažymys</w:t>
            </w:r>
            <w:r w:rsidR="00A508E3" w:rsidRPr="00324D03">
              <w:rPr>
                <w:rFonts w:ascii="Arial" w:eastAsia="Arial" w:hAnsi="Arial" w:cs="Arial"/>
                <w:color w:val="000000"/>
                <w:sz w:val="22"/>
                <w:szCs w:val="22"/>
              </w:rPr>
              <w:t>*</w:t>
            </w:r>
            <w:r w:rsidR="00D909BC" w:rsidRPr="00324D03">
              <w:rPr>
                <w:rFonts w:ascii="Arial" w:eastAsia="Arial" w:hAnsi="Arial" w:cs="Arial"/>
                <w:color w:val="000000"/>
                <w:sz w:val="22"/>
                <w:szCs w:val="22"/>
              </w:rPr>
              <w:t>)</w:t>
            </w:r>
          </w:p>
        </w:tc>
        <w:tc>
          <w:tcPr>
            <w:tcW w:w="1470" w:type="dxa"/>
          </w:tcPr>
          <w:p w14:paraId="678F7CB2" w14:textId="5F1C72D7" w:rsidR="00F150C4" w:rsidRPr="00324D03" w:rsidRDefault="00EA4453" w:rsidP="004B32AF">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Motyvacinis laiškas ir motyvacinis pokalbis</w:t>
            </w:r>
          </w:p>
        </w:tc>
      </w:tr>
      <w:tr w:rsidR="00F150C4" w:rsidRPr="00324D03" w14:paraId="6135C2D1" w14:textId="06AF9474" w:rsidTr="65B65141">
        <w:trPr>
          <w:trHeight w:val="113"/>
        </w:trPr>
        <w:tc>
          <w:tcPr>
            <w:tcW w:w="1575" w:type="dxa"/>
            <w:shd w:val="clear" w:color="auto" w:fill="D9D9D9" w:themeFill="background1" w:themeFillShade="D9"/>
          </w:tcPr>
          <w:p w14:paraId="29ABCEF7" w14:textId="4FC1F3D2"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 arba balai</w:t>
            </w:r>
          </w:p>
        </w:tc>
        <w:tc>
          <w:tcPr>
            <w:tcW w:w="1560" w:type="dxa"/>
          </w:tcPr>
          <w:p w14:paraId="3F2FA99B"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2117" w:type="dxa"/>
          </w:tcPr>
          <w:p w14:paraId="228A6AEA"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607" w:type="dxa"/>
          </w:tcPr>
          <w:p w14:paraId="3334510D"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455" w:type="dxa"/>
          </w:tcPr>
          <w:p w14:paraId="7916227B"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470" w:type="dxa"/>
          </w:tcPr>
          <w:p w14:paraId="18DEED2D" w14:textId="7E788316" w:rsidR="00F150C4" w:rsidRPr="00324D03" w:rsidRDefault="002501D2" w:rsidP="00F16B6D">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Pridedama i</w:t>
            </w:r>
            <w:r w:rsidR="00EA4453" w:rsidRPr="00324D03">
              <w:rPr>
                <w:rFonts w:ascii="Arial" w:eastAsia="Arial" w:hAnsi="Arial" w:cs="Arial"/>
                <w:color w:val="000000"/>
                <w:sz w:val="22"/>
                <w:szCs w:val="22"/>
              </w:rPr>
              <w:t xml:space="preserve">ki 1 balo, taikant 0,1 tikslumą. </w:t>
            </w:r>
          </w:p>
        </w:tc>
      </w:tr>
    </w:tbl>
    <w:p w14:paraId="3B620FFF" w14:textId="08E2C5E0" w:rsidR="004B32AF" w:rsidRPr="00324D03" w:rsidRDefault="00A508E3">
      <w:pPr>
        <w:tabs>
          <w:tab w:val="left" w:pos="567"/>
        </w:tabs>
        <w:spacing w:after="120"/>
        <w:ind w:left="567" w:right="57"/>
        <w:jc w:val="both"/>
        <w:rPr>
          <w:rFonts w:ascii="Arial" w:eastAsia="Arial" w:hAnsi="Arial" w:cs="Arial"/>
          <w:sz w:val="22"/>
          <w:szCs w:val="22"/>
        </w:rPr>
      </w:pPr>
      <w:r w:rsidRPr="00324D03">
        <w:rPr>
          <w:rFonts w:ascii="Arial" w:eastAsia="Arial" w:hAnsi="Arial" w:cs="Arial"/>
          <w:sz w:val="22"/>
          <w:szCs w:val="22"/>
        </w:rPr>
        <w:t xml:space="preserve">* Dalykų metiniai pažymiai, jei šalyje organizuojami valstybiniai egzaminai ir asmuo nėra jų laikęs, </w:t>
      </w:r>
      <w:r w:rsidR="00A128B2" w:rsidRPr="00324D03">
        <w:rPr>
          <w:rFonts w:ascii="Arial" w:eastAsia="Arial" w:hAnsi="Arial" w:cs="Arial"/>
          <w:sz w:val="22"/>
          <w:szCs w:val="22"/>
        </w:rPr>
        <w:t>dalinami per pusę</w:t>
      </w:r>
      <w:r w:rsidRPr="00324D03">
        <w:rPr>
          <w:rFonts w:ascii="Arial" w:eastAsia="Arial" w:hAnsi="Arial" w:cs="Arial"/>
          <w:sz w:val="22"/>
          <w:szCs w:val="22"/>
        </w:rPr>
        <w:t xml:space="preserve">. </w:t>
      </w:r>
    </w:p>
    <w:p w14:paraId="3080C4CD" w14:textId="74427E04" w:rsidR="00AA09FB" w:rsidRPr="00324D03" w:rsidRDefault="00AA09FB"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Sprendimą dėl priėmimo ir stipendijos skyrimo priima ISM Priėmimo komisija, atsižvelgdama į stojančiojo priėmimo konkursinį balą</w:t>
      </w:r>
      <w:r w:rsidR="00F61F0F" w:rsidRPr="00324D03">
        <w:rPr>
          <w:rFonts w:ascii="Arial" w:eastAsia="Arial" w:hAnsi="Arial" w:cs="Arial"/>
          <w:sz w:val="22"/>
          <w:szCs w:val="22"/>
        </w:rPr>
        <w:t>, sudarytą atitinkamo stojimo etapu</w:t>
      </w:r>
      <w:r w:rsidR="002F7A3B" w:rsidRPr="00324D03">
        <w:rPr>
          <w:rFonts w:ascii="Arial" w:eastAsia="Arial" w:hAnsi="Arial" w:cs="Arial"/>
          <w:sz w:val="22"/>
          <w:szCs w:val="22"/>
        </w:rPr>
        <w:t>.</w:t>
      </w:r>
    </w:p>
    <w:p w14:paraId="2FCAF64A" w14:textId="77777777" w:rsidR="00E82814" w:rsidRPr="00324D03" w:rsidRDefault="00B2076F"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Motyvacija studijuoti vertinama motyvacinio pokalbio metu, kurį vykdo motyvacinė komisija</w:t>
      </w:r>
      <w:r w:rsidR="002501D2" w:rsidRPr="00324D03">
        <w:rPr>
          <w:rFonts w:ascii="Arial" w:eastAsia="Arial" w:hAnsi="Arial" w:cs="Arial"/>
          <w:sz w:val="22"/>
          <w:szCs w:val="22"/>
        </w:rPr>
        <w:t xml:space="preserve"> anglų kalba. Motyvacinę komisiją sudaro ne mažiau kaip 2 nariai, iš kurių bent vienas yra ISM akademinis darbuotojas</w:t>
      </w:r>
      <w:r w:rsidR="00AA09FB" w:rsidRPr="00324D03">
        <w:rPr>
          <w:rFonts w:ascii="Arial" w:eastAsia="Arial" w:hAnsi="Arial" w:cs="Arial"/>
          <w:sz w:val="22"/>
          <w:szCs w:val="22"/>
        </w:rPr>
        <w:t>.</w:t>
      </w:r>
    </w:p>
    <w:p w14:paraId="480E9E2D" w14:textId="6C7345CB" w:rsidR="00E82814" w:rsidRPr="00324D03" w:rsidRDefault="71B43203" w:rsidP="00587044">
      <w:pPr>
        <w:pStyle w:val="ListParagraph"/>
        <w:numPr>
          <w:ilvl w:val="1"/>
          <w:numId w:val="43"/>
        </w:numPr>
        <w:spacing w:line="259" w:lineRule="auto"/>
        <w:ind w:left="900" w:right="57" w:hanging="540"/>
        <w:jc w:val="both"/>
        <w:rPr>
          <w:rFonts w:ascii="Arial" w:eastAsia="Arial" w:hAnsi="Arial" w:cs="Arial"/>
          <w:sz w:val="22"/>
          <w:szCs w:val="22"/>
        </w:rPr>
      </w:pPr>
      <w:r w:rsidRPr="71B43203">
        <w:rPr>
          <w:rFonts w:ascii="Arial" w:eastAsia="Arial" w:hAnsi="Arial" w:cs="Arial"/>
          <w:sz w:val="22"/>
          <w:szCs w:val="22"/>
        </w:rPr>
        <w:t>Stojantieji, pasirašę studijų sutartis, per 7 kalendorines dienas nuo sutarties pasirašymo dienos, turi pervesti į ISM sąskaitą 1 (vieno) studijų semestro mokesčio dydžio avansą, kuris yra įskaitomas kaip studijų mokes</w:t>
      </w:r>
      <w:r w:rsidR="00E00D2A">
        <w:rPr>
          <w:rFonts w:ascii="Arial" w:eastAsia="Arial" w:hAnsi="Arial" w:cs="Arial"/>
          <w:sz w:val="22"/>
          <w:szCs w:val="22"/>
        </w:rPr>
        <w:t>tis</w:t>
      </w:r>
      <w:r w:rsidRPr="71B43203">
        <w:rPr>
          <w:rFonts w:ascii="Arial" w:eastAsia="Arial" w:hAnsi="Arial" w:cs="Arial"/>
          <w:sz w:val="22"/>
          <w:szCs w:val="22"/>
        </w:rPr>
        <w:t>. Nutraukus studijų sutartį avansas nėra grąžinamas, išskyrus tuos atvejus, kai nėra pripažįstamas stojančiojo diplomas arba nepasiekiama minimali konkursinio balo riba arba negaunama viza (privaloma pateikti įrodantį dokumentą).</w:t>
      </w:r>
      <w:r w:rsidRPr="71B43203">
        <w:rPr>
          <w:rFonts w:ascii="Arial" w:eastAsia="Arial" w:hAnsi="Arial" w:cs="Arial"/>
          <w:b/>
          <w:bCs/>
          <w:sz w:val="22"/>
          <w:szCs w:val="22"/>
        </w:rPr>
        <w:t xml:space="preserve"> </w:t>
      </w:r>
      <w:r w:rsidRPr="71B43203">
        <w:rPr>
          <w:rFonts w:ascii="Arial" w:eastAsia="Arial" w:hAnsi="Arial" w:cs="Arial"/>
          <w:sz w:val="22"/>
          <w:szCs w:val="22"/>
        </w:rPr>
        <w:t>Tokiu atveju ISM pasilieka teisę nuskaičiuoti 500 Eur studijų vietos rezervacijos mokestį nuo grąžintinos avanso sumos.</w:t>
      </w:r>
    </w:p>
    <w:p w14:paraId="328061F5" w14:textId="2DC57BD5" w:rsidR="71B43203" w:rsidRDefault="348B5C9A" w:rsidP="71B43203">
      <w:pPr>
        <w:ind w:right="57"/>
        <w:jc w:val="both"/>
        <w:rPr>
          <w:rFonts w:ascii="Arial" w:eastAsia="Arial" w:hAnsi="Arial" w:cs="Arial"/>
          <w:sz w:val="22"/>
          <w:szCs w:val="22"/>
        </w:rPr>
      </w:pPr>
      <w:r w:rsidRPr="348B5C9A">
        <w:rPr>
          <w:rFonts w:ascii="Arial" w:eastAsia="Arial" w:hAnsi="Arial" w:cs="Arial"/>
          <w:sz w:val="22"/>
          <w:szCs w:val="22"/>
        </w:rPr>
        <w:t>ISM priėmimo komisijos sprendimu, stojantiesiems, turintiems Ukrainos pilietybę, gali būti  netaikomas stojamosios studijų įmokos reikalavimas.</w:t>
      </w:r>
    </w:p>
    <w:p w14:paraId="3AA6CCCA" w14:textId="64E6C3C0" w:rsidR="00C4614F" w:rsidRPr="00324D03" w:rsidRDefault="2C027883" w:rsidP="65B65141">
      <w:pPr>
        <w:pStyle w:val="ListParagraph"/>
        <w:numPr>
          <w:ilvl w:val="0"/>
          <w:numId w:val="43"/>
        </w:numPr>
        <w:ind w:left="360" w:right="57"/>
        <w:jc w:val="both"/>
        <w:rPr>
          <w:rFonts w:ascii="Arial" w:eastAsia="Arial" w:hAnsi="Arial" w:cs="Arial"/>
          <w:b/>
          <w:bCs/>
          <w:sz w:val="22"/>
          <w:szCs w:val="22"/>
        </w:rPr>
      </w:pPr>
      <w:r w:rsidRPr="00324D03">
        <w:rPr>
          <w:rFonts w:ascii="Arial" w:eastAsia="Arial" w:hAnsi="Arial" w:cs="Arial"/>
          <w:b/>
          <w:bCs/>
          <w:sz w:val="22"/>
          <w:szCs w:val="22"/>
        </w:rPr>
        <w:t>ISM papildomas priėmimas</w:t>
      </w:r>
    </w:p>
    <w:p w14:paraId="2C0B40C5" w14:textId="711267CA" w:rsidR="00C4614F" w:rsidRPr="00324D03" w:rsidRDefault="65B65141"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ISM papildomo priėmimo metu stojantysis gali pretenduoti į Taisyklių bendrosios dalies 1.2. punkte nurodytas studijų programas, jeigu po pagrindinio priėmimo lieka laisvų vietų.</w:t>
      </w:r>
    </w:p>
    <w:p w14:paraId="46C081CF" w14:textId="2A7077F5" w:rsidR="00C4614F" w:rsidRPr="00324D03" w:rsidRDefault="2C027883"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ISM papildomas priėmimas vyksta nuo liepos 22 iki rugpjūčio 15 dienos. Tikslios priėmimo datos priklauso nuo šalies, iš kurios atvyksta kandidatas, ir skelbiamos ISM svetainėje ism.lt/priemimas.</w:t>
      </w:r>
    </w:p>
    <w:p w14:paraId="6240BD89" w14:textId="77777777" w:rsidR="00C4614F" w:rsidRPr="00324D03" w:rsidRDefault="00C4614F"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4 punkte nurodyta tvarka. </w:t>
      </w:r>
    </w:p>
    <w:p w14:paraId="68B41AB7" w14:textId="2521AF40" w:rsidR="00C4614F" w:rsidRPr="00324D03" w:rsidRDefault="0024138D"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lastRenderedPageBreak/>
        <w:t>S</w:t>
      </w:r>
      <w:r w:rsidR="00C4614F" w:rsidRPr="00324D03">
        <w:rPr>
          <w:rFonts w:ascii="Arial" w:eastAsia="Arial" w:hAnsi="Arial" w:cs="Arial"/>
          <w:sz w:val="22"/>
          <w:szCs w:val="22"/>
        </w:rPr>
        <w:t>tojantys į ISM bakalauro studijas, privalo dalyvauti motyvaciniame pokalbyje. Stojantieji apie motyvacinio pokalbio laiką informuojami asmeniškai elektroniniu paštu arba telefonu.</w:t>
      </w:r>
    </w:p>
    <w:p w14:paraId="6071D889" w14:textId="0C2C5474" w:rsidR="00C4614F" w:rsidRPr="00324D03" w:rsidRDefault="65B65141"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ISM papildomo priėmimo į bakalauro studijų programas datos skelbiamos ISM </w:t>
      </w:r>
      <w:r w:rsidR="002C3649" w:rsidRPr="00324D03">
        <w:rPr>
          <w:rFonts w:ascii="Arial" w:eastAsia="Arial" w:hAnsi="Arial" w:cs="Arial"/>
          <w:sz w:val="22"/>
          <w:szCs w:val="22"/>
        </w:rPr>
        <w:t>interneto svetainėje</w:t>
      </w:r>
      <w:r w:rsidRPr="00324D03">
        <w:rPr>
          <w:rFonts w:ascii="Arial" w:eastAsia="Arial" w:hAnsi="Arial" w:cs="Arial"/>
          <w:sz w:val="22"/>
          <w:szCs w:val="22"/>
        </w:rPr>
        <w:t xml:space="preserve"> iki einamųjų metų lapkričio 1 d.</w:t>
      </w:r>
    </w:p>
    <w:p w14:paraId="0A8CFBDB" w14:textId="40007BB0" w:rsidR="00C4614F" w:rsidRPr="00324D03" w:rsidRDefault="65B65141" w:rsidP="0024138D">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Stojančiųjų į ISM bakalauro studijų programas papildomo priėmimo metu, konkursinį balą sudaro mokomųjų dalykų valstybinių egzaminų įvertinimų arba metinių pažymių, </w:t>
      </w:r>
      <w:r w:rsidRPr="00324D03">
        <w:rPr>
          <w:rFonts w:ascii="Arial" w:eastAsia="Arial" w:hAnsi="Arial" w:cs="Arial"/>
          <w:color w:val="000000" w:themeColor="text1"/>
          <w:sz w:val="22"/>
          <w:szCs w:val="22"/>
        </w:rPr>
        <w:t xml:space="preserve">padaugintų iš svertinių koeficientų, suma </w:t>
      </w:r>
      <w:r w:rsidRPr="00324D03">
        <w:rPr>
          <w:rFonts w:ascii="Arial" w:eastAsia="Arial" w:hAnsi="Arial" w:cs="Arial"/>
          <w:sz w:val="22"/>
          <w:szCs w:val="22"/>
        </w:rPr>
        <w:t xml:space="preserve">bei motyvacijos studijuoti įvertinimas. Motyvacijos studijuoti įvertinimo balas yra skaičiuojamas iki 1 balo, taikant 0,1 tikslumą. Formuojant konkursinį balą, ši reikšmė yra pridedama prie mokomųjų dalykų valstybinių egzaminų įvertinimų arba metinių pažymių, </w:t>
      </w:r>
      <w:r w:rsidRPr="00324D03">
        <w:rPr>
          <w:rFonts w:ascii="Arial" w:eastAsia="Arial" w:hAnsi="Arial" w:cs="Arial"/>
          <w:color w:val="000000" w:themeColor="text1"/>
          <w:sz w:val="22"/>
          <w:szCs w:val="22"/>
        </w:rPr>
        <w:t xml:space="preserve">padaugintų iš svertinių koeficientų, sumos. </w:t>
      </w:r>
      <w:r w:rsidRPr="00324D03">
        <w:rPr>
          <w:rFonts w:ascii="Arial" w:eastAsia="Arial" w:hAnsi="Arial" w:cs="Arial"/>
          <w:sz w:val="22"/>
          <w:szCs w:val="22"/>
        </w:rPr>
        <w:t>Prie apskaičiuoto balo pridedami papildomi balai, vadovaujantis šio priedo 4 punkte nustatyta tvarka</w:t>
      </w:r>
      <w:r w:rsidRPr="00324D03">
        <w:rPr>
          <w:rFonts w:ascii="Arial" w:eastAsia="Arial" w:hAnsi="Arial" w:cs="Arial"/>
          <w:color w:val="FF0000"/>
          <w:sz w:val="22"/>
          <w:szCs w:val="22"/>
        </w:rPr>
        <w:t>.</w:t>
      </w:r>
    </w:p>
    <w:p w14:paraId="6325E5CB" w14:textId="77777777" w:rsidR="0024138D" w:rsidRPr="00324D03" w:rsidRDefault="0024138D" w:rsidP="00930279">
      <w:pPr>
        <w:pStyle w:val="ListParagraph"/>
        <w:ind w:left="900" w:right="57"/>
        <w:jc w:val="both"/>
        <w:rPr>
          <w:rFonts w:ascii="Arial" w:eastAsia="Arial" w:hAnsi="Arial" w:cs="Arial"/>
          <w:sz w:val="22"/>
          <w:szCs w:val="22"/>
        </w:rPr>
      </w:pPr>
    </w:p>
    <w:p w14:paraId="5DA6AC3E" w14:textId="10978DBF" w:rsidR="00C4614F" w:rsidRPr="00324D03" w:rsidRDefault="2C027883" w:rsidP="2C027883">
      <w:pPr>
        <w:pStyle w:val="ListParagraph"/>
        <w:widowControl w:val="0"/>
        <w:pBdr>
          <w:top w:val="nil"/>
          <w:left w:val="nil"/>
          <w:bottom w:val="nil"/>
          <w:right w:val="nil"/>
          <w:between w:val="nil"/>
        </w:pBdr>
        <w:tabs>
          <w:tab w:val="left" w:pos="567"/>
        </w:tabs>
        <w:spacing w:after="120" w:line="276" w:lineRule="auto"/>
        <w:ind w:right="58"/>
        <w:jc w:val="both"/>
        <w:rPr>
          <w:rFonts w:ascii="Arial" w:eastAsia="Arial" w:hAnsi="Arial" w:cs="Arial"/>
          <w:b/>
          <w:bCs/>
          <w:sz w:val="22"/>
          <w:szCs w:val="22"/>
        </w:rPr>
      </w:pPr>
      <w:r w:rsidRPr="00324D03">
        <w:rPr>
          <w:rFonts w:ascii="Arial" w:eastAsia="Arial" w:hAnsi="Arial" w:cs="Arial"/>
          <w:b/>
          <w:bCs/>
          <w:sz w:val="22"/>
          <w:szCs w:val="22"/>
        </w:rPr>
        <w:t>Lentelė 3: ISM papildomo priėmimo konkursinio balo sandara</w:t>
      </w:r>
    </w:p>
    <w:tbl>
      <w:tblPr>
        <w:tblW w:w="9688"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1604"/>
        <w:gridCol w:w="2189"/>
        <w:gridCol w:w="1607"/>
        <w:gridCol w:w="1312"/>
        <w:gridCol w:w="1517"/>
      </w:tblGrid>
      <w:tr w:rsidR="00C4614F" w:rsidRPr="00324D03" w14:paraId="6A6664C2" w14:textId="77777777" w:rsidTr="000C46C6">
        <w:trPr>
          <w:trHeight w:val="288"/>
        </w:trPr>
        <w:tc>
          <w:tcPr>
            <w:tcW w:w="1459" w:type="dxa"/>
            <w:shd w:val="clear" w:color="auto" w:fill="D9D9D9"/>
          </w:tcPr>
          <w:p w14:paraId="5E2A9C64"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tc>
        <w:tc>
          <w:tcPr>
            <w:tcW w:w="1604" w:type="dxa"/>
            <w:shd w:val="clear" w:color="auto" w:fill="D9D9D9"/>
          </w:tcPr>
          <w:p w14:paraId="23BE8850" w14:textId="77777777" w:rsidR="00C4614F" w:rsidRPr="00324D03" w:rsidRDefault="00C4614F" w:rsidP="000C46C6">
            <w:pPr>
              <w:pBdr>
                <w:top w:val="nil"/>
                <w:left w:val="nil"/>
                <w:bottom w:val="nil"/>
                <w:right w:val="nil"/>
                <w:between w:val="nil"/>
              </w:pBdr>
              <w:tabs>
                <w:tab w:val="left" w:pos="567"/>
              </w:tabs>
              <w:spacing w:line="276" w:lineRule="auto"/>
              <w:ind w:right="57"/>
              <w:rPr>
                <w:rFonts w:ascii="Arial" w:eastAsia="Arial" w:hAnsi="Arial" w:cs="Arial"/>
                <w:color w:val="000000"/>
                <w:sz w:val="22"/>
                <w:szCs w:val="22"/>
              </w:rPr>
            </w:pPr>
            <w:r w:rsidRPr="00324D03">
              <w:rPr>
                <w:rFonts w:ascii="Arial" w:eastAsia="Arial" w:hAnsi="Arial" w:cs="Arial"/>
                <w:b/>
                <w:color w:val="000000"/>
                <w:sz w:val="22"/>
                <w:szCs w:val="22"/>
              </w:rPr>
              <w:t>I dalykas</w:t>
            </w:r>
            <w:r w:rsidRPr="00324D03">
              <w:rPr>
                <w:rFonts w:ascii="Arial" w:eastAsia="Arial" w:hAnsi="Arial" w:cs="Arial"/>
                <w:color w:val="000000"/>
                <w:sz w:val="22"/>
                <w:szCs w:val="22"/>
              </w:rPr>
              <w:t xml:space="preserve"> </w:t>
            </w:r>
          </w:p>
        </w:tc>
        <w:tc>
          <w:tcPr>
            <w:tcW w:w="2189" w:type="dxa"/>
            <w:shd w:val="clear" w:color="auto" w:fill="D9D9D9"/>
          </w:tcPr>
          <w:p w14:paraId="5F8032B0"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II dalykas</w:t>
            </w:r>
          </w:p>
          <w:p w14:paraId="54256AAB"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607" w:type="dxa"/>
            <w:shd w:val="clear" w:color="auto" w:fill="D9D9D9"/>
          </w:tcPr>
          <w:p w14:paraId="3A7A0F11"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III dalykas</w:t>
            </w:r>
          </w:p>
          <w:p w14:paraId="77A0DD0F"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312" w:type="dxa"/>
            <w:shd w:val="clear" w:color="auto" w:fill="D9D9D9"/>
          </w:tcPr>
          <w:p w14:paraId="714D7924"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IV dalykas</w:t>
            </w:r>
          </w:p>
          <w:p w14:paraId="442D3B1C"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517" w:type="dxa"/>
            <w:shd w:val="clear" w:color="auto" w:fill="D9D9D9"/>
          </w:tcPr>
          <w:p w14:paraId="164183B5"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Motyvacija</w:t>
            </w:r>
          </w:p>
        </w:tc>
      </w:tr>
      <w:tr w:rsidR="00C4614F" w:rsidRPr="00324D03" w14:paraId="5B731A10" w14:textId="77777777" w:rsidTr="000C46C6">
        <w:trPr>
          <w:trHeight w:val="309"/>
        </w:trPr>
        <w:tc>
          <w:tcPr>
            <w:tcW w:w="1459" w:type="dxa"/>
            <w:shd w:val="clear" w:color="auto" w:fill="D9D9D9"/>
          </w:tcPr>
          <w:p w14:paraId="7534548B"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604" w:type="dxa"/>
          </w:tcPr>
          <w:p w14:paraId="739C522D"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Matematikos egzaminas arba jeigu egzaminas nėra laikytas – ISM matematikos testo įvertinimas.</w:t>
            </w:r>
          </w:p>
        </w:tc>
        <w:tc>
          <w:tcPr>
            <w:tcW w:w="2189" w:type="dxa"/>
          </w:tcPr>
          <w:p w14:paraId="4F0987F3"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Gimtosios ar antrosios užsienio kalbos/ istorijos/ geografijos/ biologijos/ informacinių technologijų egzaminas (jei jo nėra, imamas metinis pažymys*)</w:t>
            </w:r>
          </w:p>
        </w:tc>
        <w:tc>
          <w:tcPr>
            <w:tcW w:w="1607" w:type="dxa"/>
          </w:tcPr>
          <w:p w14:paraId="3BB15C01" w14:textId="77777777" w:rsidR="00C4614F" w:rsidRPr="00324D03" w:rsidRDefault="00C4614F" w:rsidP="000C46C6">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Bet kuris kito dalyko, nesutampančio su kitais, egzaminas (jei jo nėra, imamas metinis pažymys*)</w:t>
            </w:r>
          </w:p>
        </w:tc>
        <w:tc>
          <w:tcPr>
            <w:tcW w:w="1312" w:type="dxa"/>
          </w:tcPr>
          <w:p w14:paraId="1E236D54" w14:textId="77777777" w:rsidR="00C4614F" w:rsidRPr="00324D03" w:rsidRDefault="00C4614F" w:rsidP="000C46C6">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Tarptautinio anglų kalbos egzamino / ISM anglų kalbos testo rezultatas (jei nei vieno nėra, imamas metinis anglų kalbos pažymys*)</w:t>
            </w:r>
          </w:p>
        </w:tc>
        <w:tc>
          <w:tcPr>
            <w:tcW w:w="1517" w:type="dxa"/>
          </w:tcPr>
          <w:p w14:paraId="5025F69F" w14:textId="77777777" w:rsidR="00C4614F" w:rsidRPr="00324D03" w:rsidRDefault="00C4614F" w:rsidP="000C46C6">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Motyvacinis laiškas ir motyvacinis pokalbis</w:t>
            </w:r>
          </w:p>
        </w:tc>
      </w:tr>
      <w:tr w:rsidR="00C4614F" w:rsidRPr="00324D03" w14:paraId="68C60532" w14:textId="77777777" w:rsidTr="000C46C6">
        <w:trPr>
          <w:trHeight w:val="113"/>
        </w:trPr>
        <w:tc>
          <w:tcPr>
            <w:tcW w:w="1459" w:type="dxa"/>
            <w:shd w:val="clear" w:color="auto" w:fill="D9D9D9"/>
          </w:tcPr>
          <w:p w14:paraId="69BBABA8"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 arba balai</w:t>
            </w:r>
          </w:p>
        </w:tc>
        <w:tc>
          <w:tcPr>
            <w:tcW w:w="1604" w:type="dxa"/>
          </w:tcPr>
          <w:p w14:paraId="5FB52FAF"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2189" w:type="dxa"/>
          </w:tcPr>
          <w:p w14:paraId="44F33CBE"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607" w:type="dxa"/>
          </w:tcPr>
          <w:p w14:paraId="426E1BA4"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312" w:type="dxa"/>
          </w:tcPr>
          <w:p w14:paraId="15273B85"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517" w:type="dxa"/>
          </w:tcPr>
          <w:p w14:paraId="1D232819" w14:textId="77777777" w:rsidR="00C4614F" w:rsidRPr="00324D03" w:rsidRDefault="00C4614F" w:rsidP="000C46C6">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 xml:space="preserve">Pridedama iki 1 balo, taikant 0,1 tikslumą. </w:t>
            </w:r>
          </w:p>
        </w:tc>
      </w:tr>
    </w:tbl>
    <w:p w14:paraId="0FC23F43" w14:textId="77777777" w:rsidR="00C4614F" w:rsidRPr="00324D03" w:rsidRDefault="00C4614F" w:rsidP="00C4614F">
      <w:pPr>
        <w:tabs>
          <w:tab w:val="left" w:pos="567"/>
        </w:tabs>
        <w:spacing w:after="120"/>
        <w:ind w:left="567" w:right="57"/>
        <w:jc w:val="both"/>
        <w:rPr>
          <w:rFonts w:ascii="Arial" w:eastAsia="Arial" w:hAnsi="Arial" w:cs="Arial"/>
          <w:sz w:val="22"/>
          <w:szCs w:val="22"/>
        </w:rPr>
      </w:pPr>
      <w:r w:rsidRPr="00324D03">
        <w:rPr>
          <w:rFonts w:ascii="Arial" w:eastAsia="Arial" w:hAnsi="Arial" w:cs="Arial"/>
          <w:sz w:val="22"/>
          <w:szCs w:val="22"/>
        </w:rPr>
        <w:t xml:space="preserve">* Dalykų metiniai pažymiai, jei šalyje organizuojami valstybiniai egzaminai ir asmuo nėra jų laikęs, dalinami per pusę. </w:t>
      </w:r>
    </w:p>
    <w:p w14:paraId="2A0196A1" w14:textId="5AFC568C" w:rsidR="00C4614F" w:rsidRPr="00324D03" w:rsidRDefault="00C4614F"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Sprendimą dėl priėmimo ir stipendijos skyrimo priima ISM Priėmimo komisija, atsižvelgdama į stojančiojo priėmimo konkursinį balą, sudarytą atitinkamo stojimo etapu</w:t>
      </w:r>
      <w:r w:rsidR="009E668D" w:rsidRPr="00324D03">
        <w:rPr>
          <w:rFonts w:ascii="Arial" w:eastAsia="Arial" w:hAnsi="Arial" w:cs="Arial"/>
          <w:sz w:val="22"/>
          <w:szCs w:val="22"/>
        </w:rPr>
        <w:t>.</w:t>
      </w:r>
    </w:p>
    <w:p w14:paraId="19FC5530" w14:textId="77777777" w:rsidR="00C4614F" w:rsidRPr="00324D03" w:rsidRDefault="348B5C9A" w:rsidP="00930279">
      <w:pPr>
        <w:pStyle w:val="ListParagraph"/>
        <w:numPr>
          <w:ilvl w:val="1"/>
          <w:numId w:val="43"/>
        </w:numPr>
        <w:ind w:left="900" w:right="57" w:hanging="540"/>
        <w:jc w:val="both"/>
        <w:rPr>
          <w:rFonts w:ascii="Arial" w:eastAsia="Arial" w:hAnsi="Arial" w:cs="Arial"/>
          <w:sz w:val="22"/>
          <w:szCs w:val="22"/>
        </w:rPr>
      </w:pPr>
      <w:r w:rsidRPr="348B5C9A">
        <w:rPr>
          <w:rFonts w:ascii="Arial" w:eastAsia="Arial" w:hAnsi="Arial" w:cs="Arial"/>
          <w:sz w:val="22"/>
          <w:szCs w:val="22"/>
        </w:rPr>
        <w:t>Motyvacija studijuoti vertinama motyvacinio pokalbio metu, kurį vykdo motyvacinė komisija anglų kalba. Motyvacinę komisiją sudaro ne mažiau kaip 2 nariai, iš kurių bent vienas yra ISM akademinis darbuotojas.</w:t>
      </w:r>
    </w:p>
    <w:p w14:paraId="7A8C919E" w14:textId="1BB090DA" w:rsidR="348B5C9A" w:rsidRDefault="348B5C9A" w:rsidP="348B5C9A">
      <w:pPr>
        <w:pStyle w:val="ListParagraph"/>
        <w:numPr>
          <w:ilvl w:val="1"/>
          <w:numId w:val="43"/>
        </w:numPr>
        <w:spacing w:line="259" w:lineRule="auto"/>
        <w:ind w:left="900" w:right="57" w:hanging="540"/>
        <w:jc w:val="both"/>
        <w:rPr>
          <w:rFonts w:ascii="Arial" w:eastAsia="Arial" w:hAnsi="Arial" w:cs="Arial"/>
          <w:sz w:val="22"/>
          <w:szCs w:val="22"/>
        </w:rPr>
      </w:pPr>
      <w:r w:rsidRPr="348B5C9A">
        <w:rPr>
          <w:rFonts w:ascii="Arial" w:eastAsia="Arial" w:hAnsi="Arial" w:cs="Arial"/>
          <w:sz w:val="22"/>
          <w:szCs w:val="22"/>
        </w:rPr>
        <w:t>Stojantieji, pasirašę studijų sutartis, per 7 kalendorines dienas nuo sutarties pasirašymo dienos, turi pervesti į ISM sąskaitą 1 (vieno) studijų semestro mokesčio dydžio avansą, kuris yra įskaitomas kaip studijų mokes</w:t>
      </w:r>
      <w:r w:rsidR="00E00D2A">
        <w:rPr>
          <w:rFonts w:ascii="Arial" w:eastAsia="Arial" w:hAnsi="Arial" w:cs="Arial"/>
          <w:sz w:val="22"/>
          <w:szCs w:val="22"/>
        </w:rPr>
        <w:t>tis</w:t>
      </w:r>
      <w:r w:rsidRPr="348B5C9A">
        <w:rPr>
          <w:rFonts w:ascii="Arial" w:eastAsia="Arial" w:hAnsi="Arial" w:cs="Arial"/>
          <w:sz w:val="22"/>
          <w:szCs w:val="22"/>
        </w:rPr>
        <w:t>. Nutraukus studijų sutartį avansas nėra grąžinamas, išskyrus tuos atvejus, kai nėra pripažįstamas stojančiojo diplomas arba nepasiekiama minimali konkursinio balo riba arba negaunama viza (privaloma pateikti įrodantį dokumentą).</w:t>
      </w:r>
      <w:r w:rsidRPr="348B5C9A">
        <w:rPr>
          <w:rFonts w:ascii="Arial" w:eastAsia="Arial" w:hAnsi="Arial" w:cs="Arial"/>
          <w:b/>
          <w:bCs/>
          <w:sz w:val="22"/>
          <w:szCs w:val="22"/>
        </w:rPr>
        <w:t xml:space="preserve"> </w:t>
      </w:r>
      <w:r w:rsidRPr="348B5C9A">
        <w:rPr>
          <w:rFonts w:ascii="Arial" w:eastAsia="Arial" w:hAnsi="Arial" w:cs="Arial"/>
          <w:sz w:val="22"/>
          <w:szCs w:val="22"/>
        </w:rPr>
        <w:t>Tokiu atveju ISM pasilieka teisę nuskaičiuoti 500 Eur studijų vietos rezervacijos mokestį nuo grąžintinos avanso sumos.</w:t>
      </w:r>
    </w:p>
    <w:p w14:paraId="484B6961" w14:textId="508B3F8C" w:rsidR="00C322E4" w:rsidRPr="00324D03" w:rsidRDefault="00C322E4" w:rsidP="00930279">
      <w:pPr>
        <w:ind w:right="57"/>
        <w:jc w:val="both"/>
        <w:rPr>
          <w:rFonts w:ascii="Arial" w:eastAsia="Arial" w:hAnsi="Arial" w:cs="Arial"/>
          <w:sz w:val="22"/>
          <w:szCs w:val="22"/>
        </w:rPr>
      </w:pPr>
    </w:p>
    <w:p w14:paraId="44F8B949" w14:textId="3589B258" w:rsidR="00DC351B" w:rsidRPr="00324D03" w:rsidRDefault="005E0B40" w:rsidP="00930279">
      <w:pPr>
        <w:pStyle w:val="ListParagraph"/>
        <w:numPr>
          <w:ilvl w:val="0"/>
          <w:numId w:val="43"/>
        </w:numPr>
        <w:ind w:left="360" w:right="57"/>
        <w:jc w:val="both"/>
        <w:rPr>
          <w:rFonts w:ascii="Arial" w:eastAsia="Arial" w:hAnsi="Arial" w:cs="Arial"/>
          <w:b/>
          <w:sz w:val="22"/>
          <w:szCs w:val="22"/>
        </w:rPr>
      </w:pPr>
      <w:r w:rsidRPr="00324D03">
        <w:rPr>
          <w:rFonts w:ascii="Arial" w:eastAsia="Arial" w:hAnsi="Arial" w:cs="Arial"/>
          <w:b/>
          <w:sz w:val="22"/>
          <w:szCs w:val="22"/>
        </w:rPr>
        <w:t>Papildomi balai</w:t>
      </w:r>
    </w:p>
    <w:p w14:paraId="14E9085A" w14:textId="24913271" w:rsidR="00DC351B" w:rsidRPr="00324D03" w:rsidRDefault="00DC351B">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Stojantiesiems į ISM bakalauro studijas papildomi balai yra skiriami</w:t>
      </w:r>
      <w:r w:rsidR="00C322E4" w:rsidRPr="00324D03">
        <w:rPr>
          <w:rFonts w:ascii="Arial" w:eastAsia="Arial" w:hAnsi="Arial" w:cs="Arial"/>
          <w:sz w:val="22"/>
          <w:szCs w:val="22"/>
        </w:rPr>
        <w:t>, vadovaujantis žemiau pateikta lentele</w:t>
      </w:r>
      <w:r w:rsidRPr="00324D03">
        <w:rPr>
          <w:rFonts w:ascii="Arial" w:eastAsia="Arial" w:hAnsi="Arial" w:cs="Arial"/>
          <w:sz w:val="22"/>
          <w:szCs w:val="22"/>
        </w:rPr>
        <w:t>:</w:t>
      </w:r>
    </w:p>
    <w:p w14:paraId="547E2970" w14:textId="3A6A1AC8" w:rsidR="00331113" w:rsidRPr="00324D03" w:rsidRDefault="00331113" w:rsidP="00930279">
      <w:pPr>
        <w:widowControl w:val="0"/>
        <w:pBdr>
          <w:top w:val="nil"/>
          <w:left w:val="nil"/>
          <w:bottom w:val="nil"/>
          <w:right w:val="nil"/>
          <w:between w:val="nil"/>
        </w:pBdr>
        <w:tabs>
          <w:tab w:val="left" w:pos="567"/>
        </w:tabs>
        <w:spacing w:after="120" w:line="276" w:lineRule="auto"/>
        <w:ind w:right="58"/>
        <w:jc w:val="both"/>
        <w:rPr>
          <w:rFonts w:ascii="Arial" w:eastAsia="Arial" w:hAnsi="Arial" w:cs="Arial"/>
          <w:b/>
          <w:bCs/>
          <w:sz w:val="22"/>
          <w:szCs w:val="22"/>
        </w:rPr>
      </w:pPr>
      <w:r w:rsidRPr="00324D03">
        <w:rPr>
          <w:rFonts w:ascii="Arial" w:eastAsia="Arial" w:hAnsi="Arial" w:cs="Arial"/>
          <w:b/>
          <w:bCs/>
          <w:sz w:val="22"/>
          <w:szCs w:val="22"/>
        </w:rPr>
        <w:tab/>
        <w:t xml:space="preserve">Lentelė 4: </w:t>
      </w:r>
      <w:r w:rsidRPr="00324D03">
        <w:rPr>
          <w:rFonts w:ascii="Arial" w:eastAsia="Arial" w:hAnsi="Arial" w:cs="Arial"/>
          <w:b/>
          <w:bCs/>
          <w:color w:val="000000"/>
          <w:sz w:val="22"/>
          <w:szCs w:val="22"/>
          <w:highlight w:val="white"/>
        </w:rPr>
        <w:t>Papildomų balų skyrimas:</w:t>
      </w:r>
    </w:p>
    <w:tbl>
      <w:tblPr>
        <w:tblW w:w="637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87"/>
        <w:gridCol w:w="992"/>
      </w:tblGrid>
      <w:tr w:rsidR="00DC351B" w:rsidRPr="00324D03" w14:paraId="462FC116" w14:textId="77777777" w:rsidTr="004B32AF">
        <w:trPr>
          <w:trHeight w:val="171"/>
        </w:trPr>
        <w:tc>
          <w:tcPr>
            <w:tcW w:w="5387" w:type="dxa"/>
            <w:vAlign w:val="center"/>
          </w:tcPr>
          <w:p w14:paraId="47F19AFD" w14:textId="77777777" w:rsidR="00DC351B" w:rsidRPr="00324D03" w:rsidRDefault="00DC351B" w:rsidP="004B32AF">
            <w:pPr>
              <w:widowControl w:val="0"/>
              <w:pBdr>
                <w:top w:val="nil"/>
                <w:left w:val="nil"/>
                <w:bottom w:val="nil"/>
                <w:right w:val="nil"/>
                <w:between w:val="nil"/>
              </w:pBdr>
              <w:spacing w:after="120" w:line="276" w:lineRule="auto"/>
              <w:jc w:val="both"/>
              <w:rPr>
                <w:rFonts w:ascii="Arial" w:eastAsia="Arial" w:hAnsi="Arial" w:cs="Arial"/>
                <w:b/>
                <w:color w:val="000000"/>
                <w:sz w:val="22"/>
                <w:szCs w:val="22"/>
              </w:rPr>
            </w:pPr>
            <w:r w:rsidRPr="00324D03">
              <w:rPr>
                <w:rFonts w:ascii="Arial" w:eastAsia="Arial" w:hAnsi="Arial" w:cs="Arial"/>
                <w:b/>
                <w:sz w:val="22"/>
                <w:szCs w:val="22"/>
              </w:rPr>
              <w:t>Kriterijus</w:t>
            </w:r>
          </w:p>
        </w:tc>
        <w:tc>
          <w:tcPr>
            <w:tcW w:w="992" w:type="dxa"/>
            <w:vAlign w:val="center"/>
          </w:tcPr>
          <w:p w14:paraId="1AD3B0BB"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b/>
                <w:color w:val="000000"/>
                <w:sz w:val="22"/>
                <w:szCs w:val="22"/>
              </w:rPr>
            </w:pPr>
            <w:r w:rsidRPr="00324D03">
              <w:rPr>
                <w:rFonts w:ascii="Arial" w:eastAsia="Arial" w:hAnsi="Arial" w:cs="Arial"/>
                <w:b/>
                <w:sz w:val="22"/>
                <w:szCs w:val="22"/>
              </w:rPr>
              <w:t>Balai</w:t>
            </w:r>
          </w:p>
        </w:tc>
      </w:tr>
      <w:tr w:rsidR="00DC351B" w:rsidRPr="00324D03" w14:paraId="113392BA" w14:textId="77777777" w:rsidTr="004B32AF">
        <w:trPr>
          <w:trHeight w:val="171"/>
        </w:trPr>
        <w:tc>
          <w:tcPr>
            <w:tcW w:w="5387" w:type="dxa"/>
            <w:vAlign w:val="center"/>
          </w:tcPr>
          <w:p w14:paraId="310F49F3" w14:textId="77777777" w:rsidR="00DC351B" w:rsidRPr="00324D03" w:rsidRDefault="00DC351B" w:rsidP="004B32AF">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sidRPr="00324D03">
              <w:rPr>
                <w:rFonts w:ascii="Arial" w:eastAsia="Arial" w:hAnsi="Arial" w:cs="Arial"/>
                <w:color w:val="000000"/>
                <w:sz w:val="22"/>
                <w:szCs w:val="22"/>
              </w:rPr>
              <w:t>Tarptautinių olimpiadų ir konkursų 1 vietų laimėtojams</w:t>
            </w:r>
          </w:p>
        </w:tc>
        <w:tc>
          <w:tcPr>
            <w:tcW w:w="992" w:type="dxa"/>
            <w:vAlign w:val="center"/>
          </w:tcPr>
          <w:p w14:paraId="3294CAC4"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0,5</w:t>
            </w:r>
          </w:p>
        </w:tc>
      </w:tr>
      <w:tr w:rsidR="00DC351B" w:rsidRPr="00324D03" w14:paraId="5D4A144F" w14:textId="77777777" w:rsidTr="004B32AF">
        <w:trPr>
          <w:trHeight w:val="205"/>
        </w:trPr>
        <w:tc>
          <w:tcPr>
            <w:tcW w:w="5387" w:type="dxa"/>
            <w:vAlign w:val="center"/>
          </w:tcPr>
          <w:p w14:paraId="0290B507"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Tarptautinių olimpiadų ir konkursų 2 vietų laimėtojams</w:t>
            </w:r>
          </w:p>
        </w:tc>
        <w:tc>
          <w:tcPr>
            <w:tcW w:w="992" w:type="dxa"/>
            <w:vAlign w:val="center"/>
          </w:tcPr>
          <w:p w14:paraId="047D7DA7"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0,4</w:t>
            </w:r>
          </w:p>
        </w:tc>
      </w:tr>
      <w:tr w:rsidR="00DC351B" w:rsidRPr="00324D03" w14:paraId="6B34E691" w14:textId="77777777" w:rsidTr="004B32AF">
        <w:tc>
          <w:tcPr>
            <w:tcW w:w="5387" w:type="dxa"/>
            <w:vAlign w:val="center"/>
          </w:tcPr>
          <w:p w14:paraId="7DFA04B6"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Tarptautinių olimpiadų ir konkursų 3 vietų laimėtojams</w:t>
            </w:r>
          </w:p>
        </w:tc>
        <w:tc>
          <w:tcPr>
            <w:tcW w:w="992" w:type="dxa"/>
            <w:vAlign w:val="center"/>
          </w:tcPr>
          <w:p w14:paraId="7B93ABDB"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0,3</w:t>
            </w:r>
          </w:p>
        </w:tc>
      </w:tr>
      <w:tr w:rsidR="00DC351B" w:rsidRPr="00324D03" w14:paraId="0CC5F599" w14:textId="77777777" w:rsidTr="004B32AF">
        <w:tc>
          <w:tcPr>
            <w:tcW w:w="5387" w:type="dxa"/>
            <w:vAlign w:val="center"/>
          </w:tcPr>
          <w:p w14:paraId="677E4C2C" w14:textId="77777777" w:rsidR="00DC351B" w:rsidRPr="00324D03" w:rsidRDefault="00DC351B" w:rsidP="004B32AF">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sidRPr="00324D03">
              <w:rPr>
                <w:rFonts w:ascii="Arial" w:eastAsia="Arial" w:hAnsi="Arial" w:cs="Arial"/>
                <w:color w:val="000000"/>
                <w:sz w:val="22"/>
                <w:szCs w:val="22"/>
              </w:rPr>
              <w:t>Šalies olimpiadų ir konkursų 1 vietų laimėtojams</w:t>
            </w:r>
          </w:p>
        </w:tc>
        <w:tc>
          <w:tcPr>
            <w:tcW w:w="992" w:type="dxa"/>
            <w:vAlign w:val="center"/>
          </w:tcPr>
          <w:p w14:paraId="733D2BCB"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0,3</w:t>
            </w:r>
          </w:p>
        </w:tc>
      </w:tr>
      <w:tr w:rsidR="00DC351B" w:rsidRPr="00324D03" w14:paraId="6979D456" w14:textId="77777777" w:rsidTr="00F16B6D">
        <w:trPr>
          <w:trHeight w:val="54"/>
        </w:trPr>
        <w:tc>
          <w:tcPr>
            <w:tcW w:w="5387" w:type="dxa"/>
            <w:vAlign w:val="center"/>
          </w:tcPr>
          <w:p w14:paraId="216BA2F6"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Šalies olimpiadų ir konkursų 2 vietų laimėtojams</w:t>
            </w:r>
          </w:p>
        </w:tc>
        <w:tc>
          <w:tcPr>
            <w:tcW w:w="992" w:type="dxa"/>
            <w:vAlign w:val="center"/>
          </w:tcPr>
          <w:p w14:paraId="39576992"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0,2</w:t>
            </w:r>
          </w:p>
        </w:tc>
      </w:tr>
      <w:tr w:rsidR="00DC351B" w:rsidRPr="00324D03" w14:paraId="330123C6" w14:textId="77777777" w:rsidTr="004B32AF">
        <w:tc>
          <w:tcPr>
            <w:tcW w:w="5387" w:type="dxa"/>
            <w:vAlign w:val="center"/>
          </w:tcPr>
          <w:p w14:paraId="01D3E055"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Šalies olimpiadų ir konkursų 3 vietų laimėtojams</w:t>
            </w:r>
          </w:p>
        </w:tc>
        <w:tc>
          <w:tcPr>
            <w:tcW w:w="992" w:type="dxa"/>
            <w:vAlign w:val="center"/>
          </w:tcPr>
          <w:p w14:paraId="3851BE5F"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0,1</w:t>
            </w:r>
          </w:p>
        </w:tc>
      </w:tr>
      <w:tr w:rsidR="00DC351B" w:rsidRPr="00324D03" w14:paraId="4E7B19DD" w14:textId="77777777" w:rsidTr="004B32AF">
        <w:trPr>
          <w:trHeight w:val="200"/>
        </w:trPr>
        <w:tc>
          <w:tcPr>
            <w:tcW w:w="5387" w:type="dxa"/>
            <w:vAlign w:val="center"/>
          </w:tcPr>
          <w:p w14:paraId="4DC62491" w14:textId="2AE05262" w:rsidR="00DC351B" w:rsidRPr="00324D03" w:rsidRDefault="00DC351B" w:rsidP="004B32AF">
            <w:pPr>
              <w:spacing w:after="120" w:line="276" w:lineRule="auto"/>
              <w:rPr>
                <w:rFonts w:ascii="Arial" w:eastAsia="Arial" w:hAnsi="Arial" w:cs="Arial"/>
                <w:b/>
                <w:sz w:val="22"/>
                <w:szCs w:val="22"/>
              </w:rPr>
            </w:pPr>
            <w:r w:rsidRPr="00324D03">
              <w:rPr>
                <w:rFonts w:ascii="Arial" w:eastAsia="Arial" w:hAnsi="Arial" w:cs="Arial"/>
                <w:b/>
                <w:sz w:val="22"/>
                <w:szCs w:val="22"/>
              </w:rPr>
              <w:t>ISM kriterijai 202</w:t>
            </w:r>
            <w:r w:rsidR="008A62AF">
              <w:rPr>
                <w:rFonts w:ascii="Arial" w:eastAsia="Arial" w:hAnsi="Arial" w:cs="Arial"/>
                <w:b/>
                <w:sz w:val="22"/>
                <w:szCs w:val="22"/>
              </w:rPr>
              <w:t>3</w:t>
            </w:r>
            <w:r w:rsidR="008C51BF" w:rsidRPr="00324D03">
              <w:rPr>
                <w:rFonts w:ascii="Arial" w:eastAsia="Arial" w:hAnsi="Arial" w:cs="Arial"/>
                <w:b/>
                <w:sz w:val="22"/>
                <w:szCs w:val="22"/>
              </w:rPr>
              <w:t>/202</w:t>
            </w:r>
            <w:r w:rsidR="008A62AF">
              <w:rPr>
                <w:rFonts w:ascii="Arial" w:eastAsia="Arial" w:hAnsi="Arial" w:cs="Arial"/>
                <w:b/>
                <w:sz w:val="22"/>
                <w:szCs w:val="22"/>
              </w:rPr>
              <w:t>4</w:t>
            </w:r>
            <w:r w:rsidRPr="00324D03">
              <w:rPr>
                <w:rFonts w:ascii="Arial" w:eastAsia="Arial" w:hAnsi="Arial" w:cs="Arial"/>
                <w:b/>
                <w:sz w:val="22"/>
                <w:szCs w:val="22"/>
              </w:rPr>
              <w:t xml:space="preserve"> metais skiriant papildomus balus</w:t>
            </w:r>
          </w:p>
        </w:tc>
        <w:tc>
          <w:tcPr>
            <w:tcW w:w="992" w:type="dxa"/>
            <w:vAlign w:val="center"/>
          </w:tcPr>
          <w:p w14:paraId="4575AD03" w14:textId="77777777" w:rsidR="00DC351B" w:rsidRPr="00324D03" w:rsidRDefault="00DC351B" w:rsidP="004B32AF">
            <w:pPr>
              <w:widowControl w:val="0"/>
              <w:pBdr>
                <w:top w:val="nil"/>
                <w:left w:val="nil"/>
                <w:bottom w:val="nil"/>
                <w:right w:val="nil"/>
                <w:between w:val="nil"/>
              </w:pBdr>
              <w:jc w:val="both"/>
              <w:rPr>
                <w:rFonts w:ascii="Arial" w:eastAsia="Arial" w:hAnsi="Arial" w:cs="Arial"/>
                <w:b/>
                <w:color w:val="000000"/>
                <w:sz w:val="22"/>
                <w:szCs w:val="22"/>
              </w:rPr>
            </w:pPr>
            <w:r w:rsidRPr="00324D03">
              <w:rPr>
                <w:rFonts w:ascii="Arial" w:eastAsia="Arial" w:hAnsi="Arial" w:cs="Arial"/>
                <w:b/>
                <w:sz w:val="22"/>
                <w:szCs w:val="22"/>
              </w:rPr>
              <w:t>Balai</w:t>
            </w:r>
          </w:p>
        </w:tc>
      </w:tr>
      <w:tr w:rsidR="00DC351B" w:rsidRPr="00324D03" w14:paraId="478D8D62" w14:textId="77777777" w:rsidTr="004B32AF">
        <w:tc>
          <w:tcPr>
            <w:tcW w:w="5387" w:type="dxa"/>
            <w:vAlign w:val="center"/>
          </w:tcPr>
          <w:p w14:paraId="18B995AC"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Gavusiems ISM Verslo klasės baigimo pažymėjimą</w:t>
            </w:r>
          </w:p>
        </w:tc>
        <w:tc>
          <w:tcPr>
            <w:tcW w:w="992" w:type="dxa"/>
            <w:vAlign w:val="center"/>
          </w:tcPr>
          <w:p w14:paraId="22AFA65A"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sz w:val="22"/>
                <w:szCs w:val="22"/>
              </w:rPr>
            </w:pPr>
            <w:r w:rsidRPr="00324D03">
              <w:rPr>
                <w:rFonts w:ascii="Arial" w:eastAsia="Arial" w:hAnsi="Arial" w:cs="Arial"/>
                <w:sz w:val="22"/>
                <w:szCs w:val="22"/>
              </w:rPr>
              <w:t>0,3</w:t>
            </w:r>
          </w:p>
        </w:tc>
      </w:tr>
      <w:tr w:rsidR="00DC351B" w:rsidRPr="00324D03" w14:paraId="724AAB9E" w14:textId="77777777" w:rsidTr="004B32AF">
        <w:tc>
          <w:tcPr>
            <w:tcW w:w="5387" w:type="dxa"/>
            <w:vAlign w:val="center"/>
          </w:tcPr>
          <w:p w14:paraId="1C75B568"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Turintiems ISM Insider dalyvio pažymėjimą</w:t>
            </w:r>
          </w:p>
        </w:tc>
        <w:tc>
          <w:tcPr>
            <w:tcW w:w="992" w:type="dxa"/>
            <w:vAlign w:val="center"/>
          </w:tcPr>
          <w:p w14:paraId="6ABD1139"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sz w:val="22"/>
                <w:szCs w:val="22"/>
              </w:rPr>
            </w:pPr>
            <w:r w:rsidRPr="00324D03">
              <w:rPr>
                <w:rFonts w:ascii="Arial" w:eastAsia="Arial" w:hAnsi="Arial" w:cs="Arial"/>
                <w:sz w:val="22"/>
                <w:szCs w:val="22"/>
              </w:rPr>
              <w:t>0,15</w:t>
            </w:r>
          </w:p>
        </w:tc>
      </w:tr>
    </w:tbl>
    <w:p w14:paraId="18A12A1C" w14:textId="14C37BB6" w:rsidR="002743BF" w:rsidRPr="00324D03" w:rsidRDefault="00DC351B"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Skiriant papildomus balus</w:t>
      </w:r>
      <w:r w:rsidR="00C322E4" w:rsidRPr="00324D03">
        <w:rPr>
          <w:rFonts w:ascii="Arial" w:eastAsia="Arial" w:hAnsi="Arial" w:cs="Arial"/>
          <w:sz w:val="22"/>
          <w:szCs w:val="22"/>
        </w:rPr>
        <w:t>,</w:t>
      </w:r>
      <w:r w:rsidRPr="00324D03">
        <w:rPr>
          <w:rFonts w:ascii="Arial" w:eastAsia="Arial" w:hAnsi="Arial" w:cs="Arial"/>
          <w:sz w:val="22"/>
          <w:szCs w:val="22"/>
        </w:rPr>
        <w:t xml:space="preserve"> vertinami tik 10–12 klasėse per olimpiadas ir konkursus parodyti pasiekimai. Už to paties dalyko olimpiadą arba tą patį konkursą papildomas balas (didžiausias) pridedamas vieną kartą, už skirtingų dalykų olimpiadas skirti papildomi balai sumuojami vieną kartą</w:t>
      </w:r>
      <w:r w:rsidR="00D202EF" w:rsidRPr="00324D03">
        <w:rPr>
          <w:rFonts w:ascii="Arial" w:eastAsia="Arial" w:hAnsi="Arial" w:cs="Arial"/>
          <w:sz w:val="22"/>
          <w:szCs w:val="22"/>
        </w:rPr>
        <w:t xml:space="preserve">. </w:t>
      </w:r>
      <w:r w:rsidRPr="00324D03">
        <w:rPr>
          <w:rFonts w:ascii="Arial" w:eastAsia="Arial" w:hAnsi="Arial" w:cs="Arial"/>
          <w:sz w:val="22"/>
          <w:szCs w:val="22"/>
        </w:rPr>
        <w:t>ISM papildomi balai nesumuojami, imamas didžiausias balas. Skiriant ISM numatytus papildomus balus vertinami 11-12 klasėse gauti pasiekimai.</w:t>
      </w:r>
    </w:p>
    <w:bookmarkEnd w:id="6"/>
    <w:p w14:paraId="740B57BC" w14:textId="0C57D74A" w:rsidR="009E0330" w:rsidRPr="00324D03" w:rsidRDefault="009E0330">
      <w:pPr>
        <w:rPr>
          <w:rFonts w:ascii="Arial" w:eastAsia="Arial" w:hAnsi="Arial" w:cs="Arial"/>
          <w:b/>
          <w:sz w:val="22"/>
          <w:szCs w:val="22"/>
        </w:rPr>
      </w:pPr>
    </w:p>
    <w:p w14:paraId="4A1C33D8" w14:textId="63742CFD" w:rsidR="005C68CF" w:rsidRPr="00324D03" w:rsidRDefault="005C68CF">
      <w:pPr>
        <w:rPr>
          <w:rFonts w:ascii="Arial" w:eastAsia="Arial" w:hAnsi="Arial" w:cs="Arial"/>
          <w:b/>
          <w:color w:val="000000"/>
          <w:sz w:val="22"/>
          <w:szCs w:val="22"/>
        </w:rPr>
      </w:pPr>
      <w:r w:rsidRPr="00324D03">
        <w:rPr>
          <w:rFonts w:ascii="Arial" w:eastAsia="Arial" w:hAnsi="Arial" w:cs="Arial"/>
          <w:b/>
          <w:color w:val="000000"/>
          <w:sz w:val="22"/>
          <w:szCs w:val="22"/>
        </w:rPr>
        <w:br w:type="page"/>
      </w:r>
    </w:p>
    <w:p w14:paraId="7AEEC01F" w14:textId="77777777" w:rsidR="00DA320E" w:rsidRPr="00324D03" w:rsidRDefault="00DA320E" w:rsidP="007D1DAE">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p>
    <w:p w14:paraId="77C7B4A7" w14:textId="36D2A54C" w:rsidR="007D1DAE" w:rsidRPr="00324D03" w:rsidRDefault="007D1DAE" w:rsidP="007D1DAE">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t>PRIEDAS 3</w:t>
      </w:r>
      <w:r w:rsidR="0039042E" w:rsidRPr="00324D03">
        <w:rPr>
          <w:rFonts w:ascii="Arial" w:eastAsia="Arial" w:hAnsi="Arial" w:cs="Arial"/>
          <w:b/>
          <w:color w:val="000000"/>
          <w:sz w:val="22"/>
          <w:szCs w:val="22"/>
        </w:rPr>
        <w:t>.</w:t>
      </w:r>
    </w:p>
    <w:p w14:paraId="1B2F11B9" w14:textId="2B1E01C3" w:rsidR="007D1DAE" w:rsidRPr="00324D03" w:rsidRDefault="007D1DAE" w:rsidP="00930279">
      <w:pPr>
        <w:spacing w:after="120" w:line="276" w:lineRule="auto"/>
        <w:ind w:right="58"/>
        <w:jc w:val="center"/>
        <w:rPr>
          <w:rFonts w:ascii="Arial" w:eastAsia="Arial" w:hAnsi="Arial" w:cs="Arial"/>
          <w:b/>
          <w:sz w:val="22"/>
          <w:szCs w:val="22"/>
        </w:rPr>
      </w:pPr>
      <w:r w:rsidRPr="00324D03">
        <w:rPr>
          <w:rFonts w:ascii="Arial" w:eastAsia="Arial" w:hAnsi="Arial" w:cs="Arial"/>
          <w:b/>
          <w:color w:val="000000"/>
          <w:sz w:val="22"/>
          <w:szCs w:val="22"/>
        </w:rPr>
        <w:t>PRIĖMIMAS Į BAKALAURO (PIRMOSIOS PAKOPOS) LAISVUOSIUS KLAUSYTOJUS</w:t>
      </w:r>
      <w:r w:rsidR="00E64E38" w:rsidRPr="00324D03">
        <w:rPr>
          <w:rFonts w:ascii="Arial" w:eastAsia="Arial" w:hAnsi="Arial" w:cs="Arial"/>
          <w:b/>
          <w:color w:val="000000"/>
          <w:sz w:val="22"/>
          <w:szCs w:val="22"/>
        </w:rPr>
        <w:t xml:space="preserve"> </w:t>
      </w:r>
    </w:p>
    <w:p w14:paraId="369C2723" w14:textId="3C0856C3" w:rsidR="00300883" w:rsidRPr="00324D03" w:rsidRDefault="00582D3A" w:rsidP="00300883">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Priėmimas į laisvųjų klausytojų studijas vykdomas įvertinus kandidato pateiktus dokumentus ir likusias laisvas studijų vietas dalykuose. </w:t>
      </w:r>
      <w:r w:rsidR="00E64E38" w:rsidRPr="00324D03">
        <w:rPr>
          <w:rFonts w:ascii="Arial" w:eastAsia="Arial" w:hAnsi="Arial" w:cs="Arial"/>
          <w:color w:val="000000"/>
          <w:sz w:val="22"/>
          <w:szCs w:val="22"/>
        </w:rPr>
        <w:t>Priėmimas į laisvuosius klausytojus vyksta tik likus laisvų vietų priėmimo metu.</w:t>
      </w:r>
    </w:p>
    <w:p w14:paraId="18CEA102" w14:textId="2B224086" w:rsidR="00300883" w:rsidRPr="00324D03" w:rsidRDefault="00E64E38" w:rsidP="00300883">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Laisvųjų klausytojų priėmimas į bakalauro studijų dalykus vyksta du kartus per metus. Priėmimas į rudens semestro studijas vykdomas nuo </w:t>
      </w:r>
      <w:r w:rsidRPr="00324D03">
        <w:rPr>
          <w:rFonts w:ascii="Arial" w:eastAsia="Arial" w:hAnsi="Arial" w:cs="Arial"/>
          <w:b/>
          <w:color w:val="000000"/>
          <w:sz w:val="22"/>
          <w:szCs w:val="22"/>
        </w:rPr>
        <w:t>liepos 1 d. iki rugpjūčio 28 d.</w:t>
      </w:r>
      <w:r w:rsidRPr="00324D03">
        <w:rPr>
          <w:rFonts w:ascii="Arial" w:eastAsia="Arial" w:hAnsi="Arial" w:cs="Arial"/>
          <w:color w:val="000000"/>
          <w:sz w:val="22"/>
          <w:szCs w:val="22"/>
        </w:rPr>
        <w:t xml:space="preserve"> Priėmimas į pavasario semestro studijas vykdomas nuo </w:t>
      </w:r>
      <w:r w:rsidRPr="00324D03">
        <w:rPr>
          <w:rFonts w:ascii="Arial" w:eastAsia="Arial" w:hAnsi="Arial" w:cs="Arial"/>
          <w:b/>
          <w:color w:val="000000"/>
          <w:sz w:val="22"/>
          <w:szCs w:val="22"/>
        </w:rPr>
        <w:t>sausio 1 d. iki vasario 1 d.</w:t>
      </w:r>
    </w:p>
    <w:p w14:paraId="7AD13584" w14:textId="3E958CC0" w:rsidR="00300883" w:rsidRPr="00324D03" w:rsidRDefault="00E64E38" w:rsidP="00300883">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Dėl galimų klausyti studijų dalykų atitinkamą semestrą </w:t>
      </w:r>
      <w:r w:rsidR="00EF4099" w:rsidRPr="00324D03">
        <w:rPr>
          <w:rFonts w:ascii="Arial" w:eastAsia="Arial" w:hAnsi="Arial" w:cs="Arial"/>
          <w:color w:val="000000"/>
          <w:sz w:val="22"/>
          <w:szCs w:val="22"/>
        </w:rPr>
        <w:t xml:space="preserve">stojantysis </w:t>
      </w:r>
      <w:r w:rsidRPr="00324D03">
        <w:rPr>
          <w:rFonts w:ascii="Arial" w:eastAsia="Arial" w:hAnsi="Arial" w:cs="Arial"/>
          <w:color w:val="000000"/>
          <w:sz w:val="22"/>
          <w:szCs w:val="22"/>
        </w:rPr>
        <w:t xml:space="preserve">turi kreiptis į ISM </w:t>
      </w:r>
      <w:r w:rsidR="00EF4099" w:rsidRPr="00324D03">
        <w:rPr>
          <w:rFonts w:ascii="Arial" w:eastAsia="Arial" w:hAnsi="Arial" w:cs="Arial"/>
          <w:color w:val="000000"/>
          <w:sz w:val="22"/>
          <w:szCs w:val="22"/>
        </w:rPr>
        <w:t>P</w:t>
      </w:r>
      <w:r w:rsidRPr="00324D03">
        <w:rPr>
          <w:rFonts w:ascii="Arial" w:eastAsia="Arial" w:hAnsi="Arial" w:cs="Arial"/>
          <w:color w:val="000000"/>
          <w:sz w:val="22"/>
          <w:szCs w:val="22"/>
        </w:rPr>
        <w:t xml:space="preserve">riėmimo komisiją el. paštu: </w:t>
      </w:r>
      <w:hyperlink r:id="rId25" w:history="1">
        <w:r w:rsidRPr="00324D03">
          <w:rPr>
            <w:rStyle w:val="Hyperlink"/>
            <w:rFonts w:ascii="Arial" w:eastAsia="Arial" w:hAnsi="Arial" w:cs="Arial"/>
            <w:sz w:val="22"/>
            <w:szCs w:val="22"/>
          </w:rPr>
          <w:t>bs@ism.lt</w:t>
        </w:r>
      </w:hyperlink>
      <w:r w:rsidRPr="00324D03">
        <w:rPr>
          <w:rFonts w:ascii="Arial" w:eastAsia="Arial" w:hAnsi="Arial" w:cs="Arial"/>
          <w:color w:val="0000FF"/>
          <w:sz w:val="22"/>
          <w:szCs w:val="22"/>
          <w:u w:val="single"/>
        </w:rPr>
        <w:t xml:space="preserve">, </w:t>
      </w:r>
      <w:r w:rsidRPr="00324D03">
        <w:rPr>
          <w:rFonts w:ascii="Arial" w:eastAsia="Arial" w:hAnsi="Arial" w:cs="Arial"/>
          <w:color w:val="000000"/>
          <w:sz w:val="22"/>
          <w:szCs w:val="22"/>
        </w:rPr>
        <w:t>likus ne mažiau kaip 1 mėn. iki klausytojų priėmimo pradžios.</w:t>
      </w:r>
    </w:p>
    <w:p w14:paraId="1D775E16" w14:textId="065EB84E" w:rsidR="00E64E38" w:rsidRPr="00324D03" w:rsidRDefault="00E64E38" w:rsidP="00930279">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Priėmimo į laisvuosius klausytojus eiga: </w:t>
      </w:r>
    </w:p>
    <w:p w14:paraId="260633C8" w14:textId="4E0E3C2D" w:rsidR="00E64E38"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prašymas priimti studijuoti yra pateiki</w:t>
      </w:r>
      <w:r w:rsidR="00625F35" w:rsidRPr="00324D03">
        <w:rPr>
          <w:rFonts w:ascii="Arial" w:eastAsia="Arial" w:hAnsi="Arial" w:cs="Arial"/>
          <w:color w:val="000000"/>
          <w:sz w:val="22"/>
          <w:szCs w:val="22"/>
        </w:rPr>
        <w:t>a</w:t>
      </w:r>
      <w:r w:rsidRPr="00324D03">
        <w:rPr>
          <w:rFonts w:ascii="Arial" w:eastAsia="Arial" w:hAnsi="Arial" w:cs="Arial"/>
          <w:color w:val="000000"/>
          <w:sz w:val="22"/>
          <w:szCs w:val="22"/>
        </w:rPr>
        <w:t xml:space="preserve">mas </w:t>
      </w:r>
      <w:hyperlink r:id="rId26" w:history="1">
        <w:r w:rsidRPr="00324D03">
          <w:rPr>
            <w:rFonts w:ascii="Arial" w:eastAsia="Arial" w:hAnsi="Arial" w:cs="Arial"/>
            <w:color w:val="000000"/>
            <w:sz w:val="22"/>
            <w:szCs w:val="22"/>
          </w:rPr>
          <w:t>apply.ism.lt</w:t>
        </w:r>
      </w:hyperlink>
      <w:r w:rsidRPr="00324D03">
        <w:rPr>
          <w:rFonts w:ascii="Arial" w:eastAsia="Arial" w:hAnsi="Arial" w:cs="Arial"/>
          <w:color w:val="000000"/>
          <w:sz w:val="22"/>
          <w:szCs w:val="22"/>
        </w:rPr>
        <w:t xml:space="preserve"> elektroninėje sistemoje asmenims, kurie anksčiau nestudijavo ISM kaip laisvieji klausytojai. Asmenys, kurie anksčiau jau studijavo ISM kaip laisvieji klausytojai, prašymą studijuoti teikia tiesiogiai ISM Studijų skyriui, užpildydami Rektoriaus įsakymu patvirtintos formos prašymą studijuoti klausytojo statusu ISM.</w:t>
      </w:r>
    </w:p>
    <w:p w14:paraId="365464D8" w14:textId="1E161AC6" w:rsidR="00E64E38"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sz w:val="22"/>
          <w:szCs w:val="22"/>
        </w:rPr>
        <w:t xml:space="preserve">dokumentų pateikimas </w:t>
      </w:r>
      <w:hyperlink r:id="rId27" w:history="1">
        <w:r w:rsidRPr="00324D03">
          <w:rPr>
            <w:rFonts w:ascii="Arial" w:eastAsia="Arial" w:hAnsi="Arial" w:cs="Arial"/>
            <w:color w:val="000000"/>
            <w:sz w:val="22"/>
            <w:szCs w:val="22"/>
          </w:rPr>
          <w:t>apply.ism.lt</w:t>
        </w:r>
      </w:hyperlink>
      <w:r w:rsidRPr="00324D03">
        <w:rPr>
          <w:rFonts w:ascii="Arial" w:eastAsia="Arial" w:hAnsi="Arial" w:cs="Arial"/>
          <w:color w:val="000000"/>
          <w:sz w:val="22"/>
          <w:szCs w:val="22"/>
        </w:rPr>
        <w:t xml:space="preserve"> </w:t>
      </w:r>
      <w:r w:rsidRPr="00324D03">
        <w:rPr>
          <w:rFonts w:ascii="Arial" w:eastAsia="Arial" w:hAnsi="Arial" w:cs="Arial"/>
          <w:sz w:val="22"/>
          <w:szCs w:val="22"/>
        </w:rPr>
        <w:t>arba tiesiogiai ISM Studijų skyriui;</w:t>
      </w:r>
    </w:p>
    <w:p w14:paraId="57E841DF" w14:textId="510520D2" w:rsidR="00E64E38"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sz w:val="22"/>
          <w:szCs w:val="22"/>
        </w:rPr>
        <w:t>stojamosios įmokos apmokėjimas;</w:t>
      </w:r>
    </w:p>
    <w:p w14:paraId="4CC8FF51" w14:textId="69A17BB0" w:rsidR="00E64E38"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sz w:val="22"/>
          <w:szCs w:val="22"/>
        </w:rPr>
        <w:t>pakvietimas studijuoti laisvojo klausytojo statusu;</w:t>
      </w:r>
    </w:p>
    <w:p w14:paraId="2919DB67" w14:textId="77777777" w:rsidR="00300883"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color w:val="000000"/>
          <w:sz w:val="22"/>
          <w:szCs w:val="22"/>
        </w:rPr>
        <w:t>studijų sutarties pasirašymas.</w:t>
      </w:r>
    </w:p>
    <w:p w14:paraId="0B0B4413" w14:textId="77777777" w:rsidR="00300883" w:rsidRPr="00324D03" w:rsidRDefault="00E64E38" w:rsidP="00300883">
      <w:pPr>
        <w:pStyle w:val="ListParagraph"/>
        <w:widowControl w:val="0"/>
        <w:numPr>
          <w:ilvl w:val="1"/>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sz w:val="22"/>
          <w:szCs w:val="22"/>
        </w:rPr>
        <w:t>Kartu su prašymu būtina pateikti šiuos dokumentus:</w:t>
      </w:r>
    </w:p>
    <w:p w14:paraId="492A5249" w14:textId="77777777" w:rsidR="00300883" w:rsidRPr="00324D03" w:rsidRDefault="00E64E38" w:rsidP="00930279">
      <w:pPr>
        <w:pStyle w:val="ListParagraph"/>
        <w:widowControl w:val="0"/>
        <w:numPr>
          <w:ilvl w:val="2"/>
          <w:numId w:val="56"/>
        </w:numPr>
        <w:pBdr>
          <w:top w:val="nil"/>
          <w:left w:val="nil"/>
          <w:bottom w:val="nil"/>
          <w:right w:val="nil"/>
          <w:between w:val="nil"/>
        </w:pBdr>
        <w:spacing w:line="276" w:lineRule="auto"/>
        <w:ind w:left="709" w:right="58" w:hanging="578"/>
        <w:jc w:val="both"/>
        <w:rPr>
          <w:rFonts w:ascii="Arial" w:eastAsia="Arial" w:hAnsi="Arial" w:cs="Arial"/>
          <w:sz w:val="22"/>
          <w:szCs w:val="22"/>
        </w:rPr>
      </w:pPr>
      <w:r w:rsidRPr="00324D03">
        <w:rPr>
          <w:rFonts w:ascii="Arial" w:eastAsia="Arial" w:hAnsi="Arial" w:cs="Arial"/>
          <w:sz w:val="22"/>
          <w:szCs w:val="22"/>
        </w:rPr>
        <w:t xml:space="preserve">išsilavinimą įrodančius dokumentus ir jų priedus (diplomai ir jų priedėliai, brandos atestatas ir pan.). Šis reikalavimas taikomas asmenims anksčiau nestudijavusiems laisvojo klausytojo statusu. </w:t>
      </w:r>
    </w:p>
    <w:p w14:paraId="37774B6C" w14:textId="77777777" w:rsidR="00300883" w:rsidRPr="00324D03" w:rsidRDefault="00E64E38" w:rsidP="00930279">
      <w:pPr>
        <w:pStyle w:val="ListParagraph"/>
        <w:widowControl w:val="0"/>
        <w:numPr>
          <w:ilvl w:val="2"/>
          <w:numId w:val="56"/>
        </w:numPr>
        <w:pBdr>
          <w:top w:val="nil"/>
          <w:left w:val="nil"/>
          <w:bottom w:val="nil"/>
          <w:right w:val="nil"/>
          <w:between w:val="nil"/>
        </w:pBdr>
        <w:spacing w:line="276" w:lineRule="auto"/>
        <w:ind w:left="709" w:right="58" w:hanging="578"/>
        <w:jc w:val="both"/>
        <w:rPr>
          <w:rFonts w:ascii="Arial" w:eastAsia="Arial" w:hAnsi="Arial" w:cs="Arial"/>
          <w:sz w:val="22"/>
          <w:szCs w:val="22"/>
        </w:rPr>
      </w:pPr>
      <w:r w:rsidRPr="00324D03">
        <w:rPr>
          <w:rFonts w:ascii="Arial" w:eastAsia="Arial" w:hAnsi="Arial" w:cs="Arial"/>
          <w:color w:val="000000"/>
          <w:sz w:val="22"/>
          <w:szCs w:val="22"/>
        </w:rPr>
        <w:t xml:space="preserve">asmens tapatybės kortelės ar paso kopiją; </w:t>
      </w:r>
    </w:p>
    <w:p w14:paraId="249F61F0" w14:textId="186FBB57" w:rsidR="00533090" w:rsidRPr="00324D03" w:rsidRDefault="00E64E38" w:rsidP="00930279">
      <w:pPr>
        <w:pStyle w:val="ListParagraph"/>
        <w:widowControl w:val="0"/>
        <w:numPr>
          <w:ilvl w:val="2"/>
          <w:numId w:val="56"/>
        </w:numPr>
        <w:pBdr>
          <w:top w:val="nil"/>
          <w:left w:val="nil"/>
          <w:bottom w:val="nil"/>
          <w:right w:val="nil"/>
          <w:between w:val="nil"/>
        </w:pBdr>
        <w:spacing w:line="276" w:lineRule="auto"/>
        <w:ind w:left="709" w:right="58" w:hanging="578"/>
        <w:jc w:val="both"/>
        <w:rPr>
          <w:rFonts w:ascii="Arial" w:eastAsia="Arial" w:hAnsi="Arial" w:cs="Arial"/>
          <w:sz w:val="22"/>
          <w:szCs w:val="22"/>
        </w:rPr>
      </w:pPr>
      <w:r w:rsidRPr="00324D03">
        <w:rPr>
          <w:rFonts w:ascii="Arial" w:eastAsia="Arial" w:hAnsi="Arial" w:cs="Arial"/>
          <w:color w:val="000000"/>
          <w:sz w:val="22"/>
          <w:szCs w:val="22"/>
        </w:rPr>
        <w:t>apmokėtos stojamosios studijų įmokos kvitą;</w:t>
      </w:r>
    </w:p>
    <w:p w14:paraId="4657A499" w14:textId="215A9582" w:rsidR="00BF0219" w:rsidRPr="00587044" w:rsidRDefault="00E64E38" w:rsidP="00930279">
      <w:pPr>
        <w:pStyle w:val="ListParagraph"/>
        <w:widowControl w:val="0"/>
        <w:numPr>
          <w:ilvl w:val="2"/>
          <w:numId w:val="56"/>
        </w:numPr>
        <w:pBdr>
          <w:top w:val="nil"/>
          <w:left w:val="nil"/>
          <w:bottom w:val="nil"/>
          <w:right w:val="nil"/>
          <w:between w:val="nil"/>
        </w:pBdr>
        <w:spacing w:line="276" w:lineRule="auto"/>
        <w:ind w:left="709" w:right="58" w:hanging="578"/>
        <w:jc w:val="both"/>
        <w:rPr>
          <w:rFonts w:ascii="Arial" w:eastAsia="Arial" w:hAnsi="Arial" w:cs="Arial"/>
          <w:sz w:val="22"/>
          <w:szCs w:val="22"/>
        </w:rPr>
      </w:pPr>
      <w:r w:rsidRPr="00324D03">
        <w:rPr>
          <w:rFonts w:ascii="Arial" w:eastAsia="Arial" w:hAnsi="Arial" w:cs="Arial"/>
          <w:color w:val="000000"/>
          <w:sz w:val="22"/>
          <w:szCs w:val="22"/>
        </w:rPr>
        <w:t xml:space="preserve">pavardės keitimo dokumento, jei stojančiojo pavardė priėmimo metu yra kitokia, nei nurodyta asmens dokumentuose. </w:t>
      </w:r>
    </w:p>
    <w:p w14:paraId="7A7F3F03" w14:textId="77BB1A08" w:rsidR="00397C05" w:rsidRPr="00324D03" w:rsidRDefault="00397C05" w:rsidP="00397C05">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Į ISM bakalauro studijas laisvojo klausytojo statusu priimami asmenys, turintys dokumentais patvirtintą ne žemesnį nei vidurinį ar jį atitinkantį išsilavinimą.</w:t>
      </w:r>
    </w:p>
    <w:p w14:paraId="6F9D3663" w14:textId="5016170D" w:rsidR="00BF0219" w:rsidRPr="00324D03" w:rsidRDefault="00FC1435" w:rsidP="00BF0219">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Laisvųjų k</w:t>
      </w:r>
      <w:r w:rsidR="00A14148" w:rsidRPr="00324D03">
        <w:rPr>
          <w:rFonts w:ascii="Arial" w:eastAsia="Arial" w:hAnsi="Arial" w:cs="Arial"/>
          <w:color w:val="000000"/>
          <w:sz w:val="22"/>
          <w:szCs w:val="22"/>
        </w:rPr>
        <w:t xml:space="preserve">lausytojų studijų kaina priklauso nuo klausomų kreditų skaičiaus. Vieno bakalauro studijų ECTS kredito kaina </w:t>
      </w:r>
      <w:r w:rsidR="009A60A4" w:rsidRPr="00324D03">
        <w:rPr>
          <w:rFonts w:ascii="Arial" w:eastAsia="Arial" w:hAnsi="Arial" w:cs="Arial"/>
          <w:color w:val="000000"/>
          <w:sz w:val="22"/>
          <w:szCs w:val="22"/>
        </w:rPr>
        <w:t>nurodyta</w:t>
      </w:r>
      <w:r w:rsidR="00E64E38" w:rsidRPr="00324D03">
        <w:rPr>
          <w:rFonts w:ascii="Arial" w:eastAsia="Arial" w:hAnsi="Arial" w:cs="Arial"/>
          <w:sz w:val="22"/>
          <w:szCs w:val="22"/>
        </w:rPr>
        <w:t xml:space="preserve"> ISM studijų ir paslaugų kaininink</w:t>
      </w:r>
      <w:r w:rsidR="00333E5A" w:rsidRPr="00324D03">
        <w:rPr>
          <w:rFonts w:ascii="Arial" w:eastAsia="Arial" w:hAnsi="Arial" w:cs="Arial"/>
          <w:sz w:val="22"/>
          <w:szCs w:val="22"/>
        </w:rPr>
        <w:t>e</w:t>
      </w:r>
      <w:r w:rsidR="00A14148" w:rsidRPr="00324D03">
        <w:rPr>
          <w:rFonts w:ascii="Arial" w:eastAsia="Arial" w:hAnsi="Arial" w:cs="Arial"/>
          <w:color w:val="000000"/>
          <w:sz w:val="22"/>
          <w:szCs w:val="22"/>
        </w:rPr>
        <w:t xml:space="preserve">. </w:t>
      </w:r>
    </w:p>
    <w:p w14:paraId="28D5BE04" w14:textId="2F9F784C" w:rsidR="00BF0219" w:rsidRPr="00324D03" w:rsidRDefault="00E64E38" w:rsidP="00930279">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Stojamosios studijų įmokos dydis yra skelbiamas ISM </w:t>
      </w:r>
      <w:r w:rsidRPr="00324D03">
        <w:rPr>
          <w:rFonts w:ascii="Arial" w:eastAsia="Arial" w:hAnsi="Arial" w:cs="Arial"/>
          <w:sz w:val="22"/>
          <w:szCs w:val="22"/>
        </w:rPr>
        <w:t xml:space="preserve">interneto svetainėje. </w:t>
      </w:r>
      <w:r w:rsidRPr="00324D03">
        <w:rPr>
          <w:rFonts w:ascii="Arial" w:eastAsia="Arial" w:hAnsi="Arial" w:cs="Arial"/>
          <w:color w:val="000000"/>
          <w:sz w:val="22"/>
          <w:szCs w:val="22"/>
        </w:rPr>
        <w:t xml:space="preserve">Stojamoji studijų įmoka negrąžinama. Ji turi būti sumokėta į ISM sąskaitą rekvizitais, nurodytais Tvarkos </w:t>
      </w:r>
      <w:r w:rsidR="009A60A4" w:rsidRPr="00324D03">
        <w:rPr>
          <w:rFonts w:ascii="Arial" w:eastAsia="Arial" w:hAnsi="Arial" w:cs="Arial"/>
          <w:color w:val="000000"/>
          <w:sz w:val="22"/>
          <w:szCs w:val="22"/>
        </w:rPr>
        <w:t>b</w:t>
      </w:r>
      <w:r w:rsidRPr="00324D03">
        <w:rPr>
          <w:rFonts w:ascii="Arial" w:eastAsia="Arial" w:hAnsi="Arial" w:cs="Arial"/>
          <w:color w:val="000000"/>
          <w:sz w:val="22"/>
          <w:szCs w:val="22"/>
        </w:rPr>
        <w:t xml:space="preserve">endrosios dalies 5.1. p. </w:t>
      </w:r>
      <w:r w:rsidRPr="00324D03">
        <w:rPr>
          <w:rFonts w:ascii="Arial" w:eastAsia="Arial" w:hAnsi="Arial" w:cs="Arial"/>
          <w:sz w:val="22"/>
          <w:szCs w:val="22"/>
        </w:rPr>
        <w:t xml:space="preserve"> </w:t>
      </w:r>
    </w:p>
    <w:p w14:paraId="5ACC2C32" w14:textId="40AD00CC" w:rsidR="009A60A4" w:rsidRPr="00587044" w:rsidRDefault="00A14148" w:rsidP="00930279">
      <w:pPr>
        <w:pStyle w:val="ListParagraph"/>
        <w:numPr>
          <w:ilvl w:val="1"/>
          <w:numId w:val="56"/>
        </w:numPr>
        <w:rPr>
          <w:rFonts w:ascii="Arial" w:eastAsia="Arial" w:hAnsi="Arial" w:cs="Arial"/>
          <w:sz w:val="22"/>
          <w:szCs w:val="22"/>
        </w:rPr>
      </w:pPr>
      <w:r w:rsidRPr="00587044">
        <w:rPr>
          <w:rFonts w:ascii="Arial" w:eastAsia="Arial" w:hAnsi="Arial" w:cs="Arial"/>
          <w:sz w:val="22"/>
          <w:szCs w:val="22"/>
        </w:rPr>
        <w:t xml:space="preserve">Priėmę kvietimą studijuoti laisvojo klausytojo statusu asmenys su </w:t>
      </w:r>
      <w:r w:rsidR="000A0724" w:rsidRPr="00587044">
        <w:rPr>
          <w:rFonts w:ascii="Arial" w:eastAsia="Arial" w:hAnsi="Arial" w:cs="Arial"/>
          <w:sz w:val="22"/>
          <w:szCs w:val="22"/>
        </w:rPr>
        <w:t xml:space="preserve">ISM </w:t>
      </w:r>
      <w:r w:rsidRPr="00587044">
        <w:rPr>
          <w:rFonts w:ascii="Arial" w:eastAsia="Arial" w:hAnsi="Arial" w:cs="Arial"/>
          <w:sz w:val="22"/>
          <w:szCs w:val="22"/>
        </w:rPr>
        <w:t xml:space="preserve">pasirašo laisvojo klausytojo sutartį. Klausytojų studijų pradžia sutampa su rudens arba pavasario semestro studijų pradžia arba klausomo dalyko pradžia.  </w:t>
      </w:r>
    </w:p>
    <w:p w14:paraId="4221F8AD" w14:textId="3C9D3727" w:rsidR="009A60A4" w:rsidRPr="00324D03" w:rsidRDefault="009A60A4" w:rsidP="000926FD">
      <w:pPr>
        <w:pBdr>
          <w:top w:val="nil"/>
          <w:left w:val="nil"/>
          <w:bottom w:val="nil"/>
          <w:right w:val="nil"/>
          <w:between w:val="nil"/>
        </w:pBdr>
        <w:spacing w:after="120" w:line="276" w:lineRule="auto"/>
        <w:ind w:right="58"/>
        <w:jc w:val="both"/>
        <w:rPr>
          <w:rFonts w:ascii="Arial" w:eastAsia="Arial" w:hAnsi="Arial" w:cs="Arial"/>
          <w:color w:val="000000"/>
          <w:sz w:val="22"/>
          <w:szCs w:val="22"/>
        </w:rPr>
      </w:pPr>
    </w:p>
    <w:p w14:paraId="76599733" w14:textId="0D258FD7" w:rsidR="005C68CF" w:rsidRPr="00324D03" w:rsidRDefault="005C68CF">
      <w:pPr>
        <w:rPr>
          <w:rFonts w:ascii="Arial" w:eastAsia="Arial" w:hAnsi="Arial" w:cs="Arial"/>
          <w:color w:val="000000"/>
          <w:sz w:val="22"/>
          <w:szCs w:val="22"/>
        </w:rPr>
      </w:pPr>
      <w:r w:rsidRPr="00324D03">
        <w:rPr>
          <w:rFonts w:ascii="Arial" w:eastAsia="Arial" w:hAnsi="Arial" w:cs="Arial"/>
          <w:color w:val="000000"/>
          <w:sz w:val="22"/>
          <w:szCs w:val="22"/>
        </w:rPr>
        <w:br w:type="page"/>
      </w:r>
    </w:p>
    <w:p w14:paraId="1C71B8E3" w14:textId="26B6FD2F" w:rsidR="000926FD" w:rsidRPr="00324D03" w:rsidRDefault="000926FD">
      <w:pPr>
        <w:pBdr>
          <w:top w:val="nil"/>
          <w:left w:val="nil"/>
          <w:bottom w:val="nil"/>
          <w:right w:val="nil"/>
          <w:between w:val="nil"/>
        </w:pBdr>
        <w:spacing w:after="120" w:line="276" w:lineRule="auto"/>
        <w:ind w:right="58"/>
        <w:jc w:val="both"/>
        <w:rPr>
          <w:rFonts w:ascii="Arial" w:eastAsia="Arial" w:hAnsi="Arial" w:cs="Arial"/>
          <w:color w:val="000000"/>
          <w:sz w:val="22"/>
          <w:szCs w:val="22"/>
        </w:rPr>
      </w:pPr>
    </w:p>
    <w:p w14:paraId="76BDCB05" w14:textId="364E69D9" w:rsidR="000926FD" w:rsidRPr="00324D03" w:rsidRDefault="000926FD" w:rsidP="00930279">
      <w:pPr>
        <w:pBdr>
          <w:top w:val="nil"/>
          <w:left w:val="nil"/>
          <w:bottom w:val="nil"/>
          <w:right w:val="nil"/>
          <w:between w:val="nil"/>
        </w:pBdr>
        <w:spacing w:after="120" w:line="276" w:lineRule="auto"/>
        <w:ind w:right="58"/>
        <w:jc w:val="center"/>
        <w:rPr>
          <w:rFonts w:ascii="Arial" w:eastAsia="Arial" w:hAnsi="Arial" w:cs="Arial"/>
          <w:b/>
          <w:color w:val="000000"/>
          <w:sz w:val="22"/>
          <w:szCs w:val="22"/>
        </w:rPr>
      </w:pPr>
      <w:r w:rsidRPr="00324D03">
        <w:rPr>
          <w:rFonts w:ascii="Arial" w:eastAsia="Arial" w:hAnsi="Arial" w:cs="Arial"/>
          <w:b/>
          <w:color w:val="000000"/>
          <w:sz w:val="22"/>
          <w:szCs w:val="22"/>
        </w:rPr>
        <w:t>PRIEDAS 4</w:t>
      </w:r>
      <w:r w:rsidR="0039042E" w:rsidRPr="00324D03">
        <w:rPr>
          <w:rFonts w:ascii="Arial" w:eastAsia="Arial" w:hAnsi="Arial" w:cs="Arial"/>
          <w:b/>
          <w:color w:val="000000"/>
          <w:sz w:val="22"/>
          <w:szCs w:val="22"/>
        </w:rPr>
        <w:t>.</w:t>
      </w:r>
    </w:p>
    <w:p w14:paraId="38D07329" w14:textId="03F12617" w:rsidR="000926FD" w:rsidRPr="00324D03" w:rsidRDefault="000926FD" w:rsidP="000926FD">
      <w:pPr>
        <w:spacing w:after="120" w:line="276" w:lineRule="auto"/>
        <w:ind w:right="58"/>
        <w:jc w:val="center"/>
        <w:rPr>
          <w:rFonts w:ascii="Arial" w:eastAsia="Arial" w:hAnsi="Arial" w:cs="Arial"/>
          <w:b/>
          <w:sz w:val="22"/>
          <w:szCs w:val="22"/>
        </w:rPr>
      </w:pPr>
      <w:r w:rsidRPr="00324D03">
        <w:rPr>
          <w:rFonts w:ascii="Arial" w:eastAsia="Arial" w:hAnsi="Arial" w:cs="Arial"/>
          <w:b/>
          <w:color w:val="000000"/>
          <w:sz w:val="22"/>
          <w:szCs w:val="22"/>
        </w:rPr>
        <w:t>PRIĖMIMAS Į BAKALAURO (PIRMOSIOS PAKOPOS) AUKŠTESNIUS STUDIJŲ KURSUS</w:t>
      </w:r>
    </w:p>
    <w:p w14:paraId="39BD9380" w14:textId="77777777" w:rsidR="000926FD" w:rsidRPr="00324D03" w:rsidRDefault="000926FD">
      <w:pPr>
        <w:pBdr>
          <w:top w:val="nil"/>
          <w:left w:val="nil"/>
          <w:bottom w:val="nil"/>
          <w:right w:val="nil"/>
          <w:between w:val="nil"/>
        </w:pBdr>
        <w:spacing w:after="120" w:line="276" w:lineRule="auto"/>
        <w:ind w:right="58"/>
        <w:jc w:val="both"/>
        <w:rPr>
          <w:rFonts w:ascii="Arial" w:eastAsia="Arial" w:hAnsi="Arial" w:cs="Arial"/>
          <w:color w:val="000000"/>
          <w:sz w:val="22"/>
          <w:szCs w:val="22"/>
        </w:rPr>
      </w:pPr>
    </w:p>
    <w:p w14:paraId="06255735" w14:textId="42F65604" w:rsidR="00267F58" w:rsidRPr="00324D03" w:rsidRDefault="009A60A4"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Stojantieji, </w:t>
      </w:r>
      <w:r w:rsidR="000926FD" w:rsidRPr="00324D03">
        <w:rPr>
          <w:rFonts w:ascii="Arial" w:eastAsia="Arial" w:hAnsi="Arial" w:cs="Arial"/>
          <w:color w:val="000000"/>
          <w:sz w:val="22"/>
          <w:szCs w:val="22"/>
        </w:rPr>
        <w:t>įgiję vidurinį ar jam prilygintą išsilavinimą, pageidaujantys tęsti bakalauro studijas po studijų nutraukimo arba studijavę kitose aukštosiose mokyklose, priimami į pirmojo kurso pavasario semestrą ir aukštesnius kursus konkurso būdu.</w:t>
      </w:r>
    </w:p>
    <w:p w14:paraId="042ACDF6" w14:textId="7F4EBD34" w:rsidR="00267F58" w:rsidRPr="00324D03" w:rsidRDefault="000926FD"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Priėmimas į aukštesnius kursus vyksta du kartus per metus. Priėmimas į rudens semestro studijas vykdomas </w:t>
      </w:r>
      <w:r w:rsidRPr="00324D03">
        <w:rPr>
          <w:rFonts w:ascii="Arial" w:eastAsia="Arial" w:hAnsi="Arial" w:cs="Arial"/>
          <w:b/>
          <w:color w:val="000000"/>
          <w:sz w:val="22"/>
          <w:szCs w:val="22"/>
        </w:rPr>
        <w:t xml:space="preserve">nuo liepos 1 d. iki rugpjūčio </w:t>
      </w:r>
      <w:r w:rsidR="00BB1063" w:rsidRPr="00324D03">
        <w:rPr>
          <w:rFonts w:ascii="Arial" w:eastAsia="Arial" w:hAnsi="Arial" w:cs="Arial"/>
          <w:b/>
          <w:color w:val="000000"/>
          <w:sz w:val="22"/>
          <w:szCs w:val="22"/>
        </w:rPr>
        <w:t>15</w:t>
      </w:r>
      <w:r w:rsidRPr="00324D03">
        <w:rPr>
          <w:rFonts w:ascii="Arial" w:eastAsia="Arial" w:hAnsi="Arial" w:cs="Arial"/>
          <w:b/>
          <w:color w:val="000000"/>
          <w:sz w:val="22"/>
          <w:szCs w:val="22"/>
        </w:rPr>
        <w:t xml:space="preserve"> d</w:t>
      </w:r>
      <w:r w:rsidRPr="00324D03">
        <w:rPr>
          <w:rFonts w:ascii="Arial" w:eastAsia="Arial" w:hAnsi="Arial" w:cs="Arial"/>
          <w:color w:val="000000"/>
          <w:sz w:val="22"/>
          <w:szCs w:val="22"/>
        </w:rPr>
        <w:t xml:space="preserve">. Priėmimas į pavasario semestro studijas vykdomas </w:t>
      </w:r>
      <w:r w:rsidRPr="00324D03">
        <w:rPr>
          <w:rFonts w:ascii="Arial" w:eastAsia="Arial" w:hAnsi="Arial" w:cs="Arial"/>
          <w:b/>
          <w:color w:val="000000"/>
          <w:sz w:val="22"/>
          <w:szCs w:val="22"/>
        </w:rPr>
        <w:t xml:space="preserve">nuo sausio 1 d. iki </w:t>
      </w:r>
      <w:r w:rsidR="00BB1063" w:rsidRPr="00324D03">
        <w:rPr>
          <w:rFonts w:ascii="Arial" w:eastAsia="Arial" w:hAnsi="Arial" w:cs="Arial"/>
          <w:b/>
          <w:color w:val="000000"/>
          <w:sz w:val="22"/>
          <w:szCs w:val="22"/>
        </w:rPr>
        <w:t>sausio</w:t>
      </w:r>
      <w:r w:rsidRPr="00324D03">
        <w:rPr>
          <w:rFonts w:ascii="Arial" w:eastAsia="Arial" w:hAnsi="Arial" w:cs="Arial"/>
          <w:b/>
          <w:color w:val="000000"/>
          <w:sz w:val="22"/>
          <w:szCs w:val="22"/>
        </w:rPr>
        <w:t xml:space="preserve"> 1</w:t>
      </w:r>
      <w:r w:rsidR="00BB1063" w:rsidRPr="00324D03">
        <w:rPr>
          <w:rFonts w:ascii="Arial" w:eastAsia="Arial" w:hAnsi="Arial" w:cs="Arial"/>
          <w:b/>
          <w:color w:val="000000"/>
          <w:sz w:val="22"/>
          <w:szCs w:val="22"/>
        </w:rPr>
        <w:t>5</w:t>
      </w:r>
      <w:r w:rsidRPr="00324D03">
        <w:rPr>
          <w:rFonts w:ascii="Arial" w:eastAsia="Arial" w:hAnsi="Arial" w:cs="Arial"/>
          <w:b/>
          <w:color w:val="000000"/>
          <w:sz w:val="22"/>
          <w:szCs w:val="22"/>
        </w:rPr>
        <w:t xml:space="preserve"> d.</w:t>
      </w:r>
    </w:p>
    <w:p w14:paraId="0E17BEFD" w14:textId="77777777" w:rsidR="00267F58" w:rsidRPr="00324D03" w:rsidRDefault="000926FD"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Stojant į aukštesnį studijų kursą įskaitomi ankstesnėse studijose pasiekti studijų rezultatai, vadovaujantis Studijų rezultatų įskaitymo tvarka. </w:t>
      </w:r>
      <w:r w:rsidR="00BB1063" w:rsidRPr="00324D03">
        <w:rPr>
          <w:rFonts w:ascii="Arial" w:eastAsia="Arial" w:hAnsi="Arial" w:cs="Arial"/>
          <w:color w:val="000000"/>
          <w:sz w:val="22"/>
          <w:szCs w:val="22"/>
        </w:rPr>
        <w:t xml:space="preserve">Asmeniui </w:t>
      </w:r>
      <w:r w:rsidR="00267F58" w:rsidRPr="00324D03">
        <w:rPr>
          <w:rFonts w:ascii="Arial" w:eastAsia="Arial" w:hAnsi="Arial" w:cs="Arial"/>
          <w:color w:val="000000"/>
          <w:sz w:val="22"/>
          <w:szCs w:val="22"/>
        </w:rPr>
        <w:t>studijų programa yra sudaroma</w:t>
      </w:r>
      <w:r w:rsidRPr="00324D03">
        <w:rPr>
          <w:rFonts w:ascii="Arial" w:eastAsia="Arial" w:hAnsi="Arial" w:cs="Arial"/>
          <w:color w:val="000000"/>
          <w:sz w:val="22"/>
          <w:szCs w:val="22"/>
        </w:rPr>
        <w:t xml:space="preserve"> pagal tuo metu galiojantį atitinkamos studijų programos modelį.</w:t>
      </w:r>
    </w:p>
    <w:p w14:paraId="0D2839A2" w14:textId="1F32E474" w:rsidR="00267F58" w:rsidRPr="00324D03" w:rsidRDefault="000926FD"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Prašymai</w:t>
      </w:r>
      <w:r w:rsidR="00267F58" w:rsidRPr="00324D03">
        <w:rPr>
          <w:rFonts w:ascii="Arial" w:eastAsia="Arial" w:hAnsi="Arial" w:cs="Arial"/>
          <w:color w:val="000000"/>
          <w:sz w:val="22"/>
          <w:szCs w:val="22"/>
        </w:rPr>
        <w:t>, kurių forma yra tvirtinama Rektoriaus įsakymu,</w:t>
      </w:r>
      <w:r w:rsidRPr="00324D03">
        <w:rPr>
          <w:rFonts w:ascii="Arial" w:eastAsia="Arial" w:hAnsi="Arial" w:cs="Arial"/>
          <w:color w:val="000000"/>
          <w:sz w:val="22"/>
          <w:szCs w:val="22"/>
        </w:rPr>
        <w:t xml:space="preserve"> stoti į ISM studijų programos aukštesnį studijų kursą yra tvirtinami po to, kai yra sulaukiamas patvirtinimas dėl įstojimo į pageidaujamą Bakalauro studijų programą</w:t>
      </w:r>
      <w:r w:rsidR="00267F58"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w:t>
      </w:r>
      <w:r w:rsidR="00267F58" w:rsidRPr="00324D03">
        <w:rPr>
          <w:rFonts w:ascii="Arial" w:eastAsia="Arial" w:hAnsi="Arial" w:cs="Arial"/>
          <w:color w:val="000000"/>
          <w:sz w:val="22"/>
          <w:szCs w:val="22"/>
        </w:rPr>
        <w:t>P</w:t>
      </w:r>
      <w:r w:rsidRPr="00324D03">
        <w:rPr>
          <w:rFonts w:ascii="Arial" w:eastAsia="Arial" w:hAnsi="Arial" w:cs="Arial"/>
          <w:color w:val="000000"/>
          <w:sz w:val="22"/>
          <w:szCs w:val="22"/>
        </w:rPr>
        <w:t>agal šių taisyklių 2 priede numatytą paraiškų teikimo eigą turi būti pateikiami išsilavinimą įrodantys dokumentai ir jų priedai (diplomai ir jų priedėliai), jei asmuo nestudijavo ISM.</w:t>
      </w:r>
    </w:p>
    <w:p w14:paraId="3F69E691" w14:textId="77777777" w:rsidR="00267F58" w:rsidRPr="00324D03" w:rsidRDefault="000926FD"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Kartu su prašymu</w:t>
      </w:r>
      <w:r w:rsidRPr="00324D03">
        <w:rPr>
          <w:rFonts w:ascii="Arial" w:eastAsia="Arial" w:hAnsi="Arial" w:cs="Arial"/>
          <w:sz w:val="22"/>
          <w:szCs w:val="22"/>
        </w:rPr>
        <w:t xml:space="preserve"> būtina pateikti šiuos dokumentus:</w:t>
      </w:r>
    </w:p>
    <w:p w14:paraId="2D35AD06" w14:textId="77777777" w:rsidR="00267F58" w:rsidRPr="00324D03" w:rsidRDefault="000926FD" w:rsidP="00267F58">
      <w:pPr>
        <w:pStyle w:val="ListParagraph"/>
        <w:numPr>
          <w:ilvl w:val="2"/>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Išsilavinimą įrodantys dokumentai ir jų priedai (diplomai ir jų priedėliai) arba akademinė pažyma, išduota universiteto, kuriame stojantysis mokėsi dalį studijų.</w:t>
      </w:r>
    </w:p>
    <w:p w14:paraId="2A118DC5" w14:textId="7E72FA2C" w:rsidR="000926FD" w:rsidRPr="00324D03" w:rsidRDefault="000926FD" w:rsidP="00930279">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Priimtiesiems į aukštesnį studijų kursą asmenims studijų pradžia sutampa su rudens arba pavasario semestro studijų pradžia. Esant programų neatitikimui, studentui sudaromas individualus studijų planas, o studijų mokestis skaičiuojamas pagal papildomų studijų paslaugų kainą. </w:t>
      </w:r>
    </w:p>
    <w:p w14:paraId="052E9B14" w14:textId="77777777" w:rsidR="000926FD" w:rsidRPr="00324D03" w:rsidRDefault="000926FD">
      <w:pPr>
        <w:pBdr>
          <w:top w:val="nil"/>
          <w:left w:val="nil"/>
          <w:bottom w:val="nil"/>
          <w:right w:val="nil"/>
          <w:between w:val="nil"/>
        </w:pBdr>
        <w:spacing w:after="120" w:line="276" w:lineRule="auto"/>
        <w:ind w:right="58"/>
        <w:jc w:val="both"/>
        <w:rPr>
          <w:rFonts w:ascii="Arial" w:eastAsia="Arial" w:hAnsi="Arial" w:cs="Arial"/>
          <w:color w:val="000000"/>
          <w:sz w:val="22"/>
          <w:szCs w:val="22"/>
        </w:rPr>
      </w:pPr>
    </w:p>
    <w:p w14:paraId="1C819FB2" w14:textId="77777777" w:rsidR="00E07392" w:rsidRPr="00324D03" w:rsidRDefault="00A14148" w:rsidP="00930279">
      <w:pPr>
        <w:pBdr>
          <w:top w:val="nil"/>
          <w:left w:val="nil"/>
          <w:bottom w:val="nil"/>
          <w:right w:val="nil"/>
          <w:between w:val="nil"/>
        </w:pBdr>
        <w:spacing w:after="120"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 </w:t>
      </w:r>
    </w:p>
    <w:p w14:paraId="33D83340" w14:textId="77777777" w:rsidR="00E07392" w:rsidRPr="00324D03" w:rsidRDefault="00A14148">
      <w:pPr>
        <w:rPr>
          <w:rFonts w:ascii="Arial" w:eastAsia="Arial" w:hAnsi="Arial" w:cs="Arial"/>
          <w:sz w:val="22"/>
          <w:szCs w:val="22"/>
        </w:rPr>
      </w:pPr>
      <w:r w:rsidRPr="00324D03">
        <w:rPr>
          <w:rFonts w:ascii="Arial" w:hAnsi="Arial" w:cs="Arial"/>
          <w:sz w:val="22"/>
          <w:szCs w:val="22"/>
        </w:rPr>
        <w:br w:type="page"/>
      </w:r>
    </w:p>
    <w:p w14:paraId="209D66E6" w14:textId="1BF4677E" w:rsidR="00E07392" w:rsidRPr="00324D03" w:rsidRDefault="00A14148" w:rsidP="00930279">
      <w:pPr>
        <w:pBdr>
          <w:top w:val="nil"/>
          <w:left w:val="nil"/>
          <w:bottom w:val="nil"/>
          <w:right w:val="nil"/>
          <w:between w:val="nil"/>
        </w:pBdr>
        <w:spacing w:line="276" w:lineRule="auto"/>
        <w:ind w:left="57" w:right="57"/>
        <w:jc w:val="center"/>
        <w:rPr>
          <w:rFonts w:ascii="Arial" w:eastAsia="Arial" w:hAnsi="Arial" w:cs="Arial"/>
          <w:b/>
          <w:color w:val="000000"/>
          <w:sz w:val="22"/>
          <w:szCs w:val="22"/>
        </w:rPr>
      </w:pPr>
      <w:r w:rsidRPr="00324D03">
        <w:rPr>
          <w:rFonts w:ascii="Arial" w:eastAsia="Arial" w:hAnsi="Arial" w:cs="Arial"/>
          <w:b/>
          <w:color w:val="000000"/>
          <w:sz w:val="22"/>
          <w:szCs w:val="22"/>
        </w:rPr>
        <w:lastRenderedPageBreak/>
        <w:t xml:space="preserve">PRIEDAS </w:t>
      </w:r>
      <w:r w:rsidR="0039042E" w:rsidRPr="00324D03">
        <w:rPr>
          <w:rFonts w:ascii="Arial" w:eastAsia="Arial" w:hAnsi="Arial" w:cs="Arial"/>
          <w:b/>
          <w:color w:val="000000"/>
          <w:sz w:val="22"/>
          <w:szCs w:val="22"/>
        </w:rPr>
        <w:t>5</w:t>
      </w:r>
      <w:r w:rsidRPr="00324D03">
        <w:rPr>
          <w:rFonts w:ascii="Arial" w:eastAsia="Arial" w:hAnsi="Arial" w:cs="Arial"/>
          <w:b/>
          <w:color w:val="000000"/>
          <w:sz w:val="22"/>
          <w:szCs w:val="22"/>
        </w:rPr>
        <w:t>.</w:t>
      </w:r>
    </w:p>
    <w:p w14:paraId="31947D85" w14:textId="77777777" w:rsidR="001371FE" w:rsidRDefault="39CD5B39" w:rsidP="27FEA844">
      <w:pPr>
        <w:spacing w:line="276" w:lineRule="auto"/>
        <w:ind w:firstLine="57"/>
        <w:jc w:val="center"/>
        <w:rPr>
          <w:rFonts w:ascii="Arial" w:eastAsia="Arial" w:hAnsi="Arial" w:cs="Arial"/>
          <w:b/>
          <w:bCs/>
          <w:caps/>
          <w:sz w:val="22"/>
          <w:szCs w:val="22"/>
        </w:rPr>
      </w:pPr>
      <w:r w:rsidRPr="00324D03">
        <w:rPr>
          <w:rFonts w:ascii="Arial" w:eastAsia="Arial" w:hAnsi="Arial" w:cs="Arial"/>
          <w:b/>
          <w:bCs/>
          <w:caps/>
          <w:sz w:val="22"/>
          <w:szCs w:val="22"/>
        </w:rPr>
        <w:t>ISM ANGLŲ KALBOS TESTO</w:t>
      </w:r>
      <w:r w:rsidR="00A14148" w:rsidRPr="00324D03">
        <w:rPr>
          <w:rFonts w:ascii="Arial" w:eastAsia="Arial" w:hAnsi="Arial" w:cs="Arial"/>
          <w:b/>
          <w:bCs/>
          <w:caps/>
          <w:sz w:val="22"/>
          <w:szCs w:val="22"/>
        </w:rPr>
        <w:t xml:space="preserve"> </w:t>
      </w:r>
      <w:r w:rsidR="785F54A6" w:rsidRPr="00324D03">
        <w:rPr>
          <w:rFonts w:ascii="Arial" w:eastAsia="Arial" w:hAnsi="Arial" w:cs="Arial"/>
          <w:b/>
          <w:bCs/>
          <w:caps/>
          <w:sz w:val="22"/>
          <w:szCs w:val="22"/>
        </w:rPr>
        <w:t>PAVERTIMO Į 10 BALŲ VERTINIMO SKALĘ SCHEMA</w:t>
      </w:r>
      <w:r w:rsidR="005B5BC0">
        <w:rPr>
          <w:rFonts w:ascii="Arial" w:eastAsia="Arial" w:hAnsi="Arial" w:cs="Arial"/>
          <w:b/>
          <w:bCs/>
          <w:caps/>
          <w:sz w:val="22"/>
          <w:szCs w:val="22"/>
        </w:rPr>
        <w:t xml:space="preserve"> </w:t>
      </w:r>
    </w:p>
    <w:p w14:paraId="51815B6C" w14:textId="782B5623" w:rsidR="00E07392" w:rsidRPr="00324D03" w:rsidRDefault="005B5BC0" w:rsidP="27FEA844">
      <w:pPr>
        <w:spacing w:line="276" w:lineRule="auto"/>
        <w:ind w:firstLine="57"/>
        <w:jc w:val="center"/>
        <w:rPr>
          <w:rFonts w:ascii="Arial" w:eastAsia="Arial" w:hAnsi="Arial" w:cs="Arial"/>
          <w:b/>
          <w:bCs/>
          <w:caps/>
          <w:sz w:val="22"/>
          <w:szCs w:val="22"/>
        </w:rPr>
      </w:pPr>
      <w:r>
        <w:rPr>
          <w:rFonts w:ascii="Arial" w:eastAsia="Arial" w:hAnsi="Arial" w:cs="Arial"/>
          <w:b/>
          <w:bCs/>
          <w:caps/>
          <w:sz w:val="22"/>
          <w:szCs w:val="22"/>
        </w:rPr>
        <w:t>(galioja ne lr piliečiams)</w:t>
      </w:r>
    </w:p>
    <w:p w14:paraId="6A9D1E37" w14:textId="77777777" w:rsidR="00E07392" w:rsidRPr="00324D03" w:rsidRDefault="00E07392">
      <w:pPr>
        <w:spacing w:line="276" w:lineRule="auto"/>
        <w:ind w:firstLine="57"/>
        <w:rPr>
          <w:rFonts w:ascii="Arial" w:eastAsia="Arial" w:hAnsi="Arial" w:cs="Arial"/>
          <w:b/>
          <w:sz w:val="22"/>
          <w:szCs w:val="22"/>
        </w:rPr>
      </w:pPr>
    </w:p>
    <w:p w14:paraId="289D17F9" w14:textId="77777777" w:rsidR="00E07392" w:rsidRPr="00324D03" w:rsidRDefault="00E07392">
      <w:pPr>
        <w:spacing w:line="276" w:lineRule="auto"/>
        <w:ind w:firstLine="57"/>
        <w:rPr>
          <w:rFonts w:ascii="Arial" w:eastAsia="Arial" w:hAnsi="Arial" w:cs="Arial"/>
          <w:b/>
          <w:sz w:val="22"/>
          <w:szCs w:val="22"/>
        </w:rPr>
      </w:pPr>
    </w:p>
    <w:p w14:paraId="5651FDDA" w14:textId="77777777" w:rsidR="00E07392" w:rsidRPr="00324D03" w:rsidRDefault="00E07392">
      <w:pPr>
        <w:spacing w:line="276" w:lineRule="auto"/>
        <w:ind w:firstLine="57"/>
        <w:rPr>
          <w:rFonts w:ascii="Arial" w:eastAsia="Arial" w:hAnsi="Arial" w:cs="Arial"/>
          <w:b/>
          <w:sz w:val="22"/>
          <w:szCs w:val="22"/>
        </w:rPr>
      </w:pPr>
    </w:p>
    <w:tbl>
      <w:tblPr>
        <w:tblpPr w:leftFromText="180" w:rightFromText="180" w:vertAnchor="page" w:horzAnchor="page" w:tblpX="1674" w:tblpY="2751"/>
        <w:tblW w:w="82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3818"/>
        <w:gridCol w:w="4394"/>
      </w:tblGrid>
      <w:tr w:rsidR="00161774" w:rsidRPr="00324D03" w14:paraId="0C02CCAD" w14:textId="77777777" w:rsidTr="00587044">
        <w:trPr>
          <w:trHeight w:val="332"/>
        </w:trPr>
        <w:tc>
          <w:tcPr>
            <w:tcW w:w="3818" w:type="dxa"/>
          </w:tcPr>
          <w:p w14:paraId="2FF20D77" w14:textId="77777777" w:rsidR="00161774" w:rsidRPr="00324D03" w:rsidRDefault="00161774" w:rsidP="00161774">
            <w:pPr>
              <w:widowControl w:val="0"/>
              <w:pBdr>
                <w:top w:val="nil"/>
                <w:left w:val="nil"/>
                <w:bottom w:val="nil"/>
                <w:right w:val="nil"/>
                <w:between w:val="nil"/>
              </w:pBdr>
              <w:rPr>
                <w:rFonts w:ascii="Arial" w:eastAsia="Arial" w:hAnsi="Arial" w:cs="Arial"/>
                <w:b/>
                <w:sz w:val="22"/>
                <w:szCs w:val="22"/>
              </w:rPr>
            </w:pPr>
            <w:r w:rsidRPr="00324D03">
              <w:rPr>
                <w:rFonts w:ascii="Arial" w:eastAsia="Arial" w:hAnsi="Arial" w:cs="Arial"/>
                <w:b/>
                <w:sz w:val="22"/>
                <w:szCs w:val="22"/>
              </w:rPr>
              <w:t>Balas</w:t>
            </w:r>
          </w:p>
        </w:tc>
        <w:tc>
          <w:tcPr>
            <w:tcW w:w="4394" w:type="dxa"/>
            <w:shd w:val="clear" w:color="auto" w:fill="auto"/>
            <w:tcMar>
              <w:top w:w="100" w:type="dxa"/>
              <w:left w:w="100" w:type="dxa"/>
              <w:bottom w:w="100" w:type="dxa"/>
              <w:right w:w="100" w:type="dxa"/>
            </w:tcMar>
          </w:tcPr>
          <w:p w14:paraId="73FB5542" w14:textId="3541F956" w:rsidR="00161774" w:rsidRPr="00324D03" w:rsidRDefault="00161774" w:rsidP="00161774">
            <w:pPr>
              <w:widowControl w:val="0"/>
              <w:pBdr>
                <w:top w:val="nil"/>
                <w:left w:val="nil"/>
                <w:bottom w:val="nil"/>
                <w:right w:val="nil"/>
                <w:between w:val="nil"/>
              </w:pBdr>
              <w:rPr>
                <w:rFonts w:ascii="Arial" w:eastAsia="Arial" w:hAnsi="Arial" w:cs="Arial"/>
                <w:b/>
                <w:sz w:val="22"/>
                <w:szCs w:val="22"/>
              </w:rPr>
            </w:pPr>
            <w:r w:rsidRPr="00324D03">
              <w:rPr>
                <w:rFonts w:ascii="Arial" w:eastAsia="Arial" w:hAnsi="Arial" w:cs="Arial"/>
                <w:b/>
                <w:sz w:val="22"/>
                <w:szCs w:val="22"/>
              </w:rPr>
              <w:t>ISM Test</w:t>
            </w:r>
            <w:r w:rsidR="00B078BD">
              <w:rPr>
                <w:rFonts w:ascii="Arial" w:eastAsia="Arial" w:hAnsi="Arial" w:cs="Arial"/>
                <w:b/>
                <w:sz w:val="22"/>
                <w:szCs w:val="22"/>
              </w:rPr>
              <w:t>as</w:t>
            </w:r>
          </w:p>
        </w:tc>
      </w:tr>
      <w:tr w:rsidR="00161774" w:rsidRPr="00324D03" w14:paraId="2146C3AB" w14:textId="77777777" w:rsidTr="00587044">
        <w:trPr>
          <w:trHeight w:val="332"/>
        </w:trPr>
        <w:tc>
          <w:tcPr>
            <w:tcW w:w="3818" w:type="dxa"/>
          </w:tcPr>
          <w:p w14:paraId="6272BA86"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10</w:t>
            </w:r>
          </w:p>
        </w:tc>
        <w:tc>
          <w:tcPr>
            <w:tcW w:w="4394" w:type="dxa"/>
            <w:shd w:val="clear" w:color="auto" w:fill="auto"/>
            <w:tcMar>
              <w:top w:w="100" w:type="dxa"/>
              <w:left w:w="100" w:type="dxa"/>
              <w:bottom w:w="100" w:type="dxa"/>
              <w:right w:w="100" w:type="dxa"/>
            </w:tcMar>
          </w:tcPr>
          <w:p w14:paraId="666A90ED"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71 or more</w:t>
            </w:r>
          </w:p>
        </w:tc>
      </w:tr>
      <w:tr w:rsidR="00161774" w:rsidRPr="00324D03" w14:paraId="0DB4FC18" w14:textId="77777777" w:rsidTr="00587044">
        <w:trPr>
          <w:trHeight w:val="332"/>
        </w:trPr>
        <w:tc>
          <w:tcPr>
            <w:tcW w:w="3818" w:type="dxa"/>
          </w:tcPr>
          <w:p w14:paraId="32CD3C5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9,6</w:t>
            </w:r>
          </w:p>
        </w:tc>
        <w:tc>
          <w:tcPr>
            <w:tcW w:w="4394" w:type="dxa"/>
            <w:shd w:val="clear" w:color="auto" w:fill="auto"/>
            <w:tcMar>
              <w:top w:w="100" w:type="dxa"/>
              <w:left w:w="100" w:type="dxa"/>
              <w:bottom w:w="100" w:type="dxa"/>
              <w:right w:w="100" w:type="dxa"/>
            </w:tcMar>
          </w:tcPr>
          <w:p w14:paraId="0691429C"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69-70</w:t>
            </w:r>
          </w:p>
        </w:tc>
      </w:tr>
      <w:tr w:rsidR="00161774" w:rsidRPr="00324D03" w14:paraId="643EB179" w14:textId="77777777" w:rsidTr="00587044">
        <w:trPr>
          <w:trHeight w:val="332"/>
        </w:trPr>
        <w:tc>
          <w:tcPr>
            <w:tcW w:w="3818" w:type="dxa"/>
          </w:tcPr>
          <w:p w14:paraId="7337D8A4"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9,1</w:t>
            </w:r>
          </w:p>
        </w:tc>
        <w:tc>
          <w:tcPr>
            <w:tcW w:w="4394" w:type="dxa"/>
            <w:shd w:val="clear" w:color="auto" w:fill="auto"/>
            <w:tcMar>
              <w:top w:w="100" w:type="dxa"/>
              <w:left w:w="100" w:type="dxa"/>
              <w:bottom w:w="100" w:type="dxa"/>
              <w:right w:w="100" w:type="dxa"/>
            </w:tcMar>
          </w:tcPr>
          <w:p w14:paraId="407F070F"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67-68</w:t>
            </w:r>
          </w:p>
        </w:tc>
      </w:tr>
      <w:tr w:rsidR="00161774" w:rsidRPr="00324D03" w14:paraId="613564BB" w14:textId="77777777" w:rsidTr="00587044">
        <w:trPr>
          <w:trHeight w:val="332"/>
        </w:trPr>
        <w:tc>
          <w:tcPr>
            <w:tcW w:w="3818" w:type="dxa"/>
          </w:tcPr>
          <w:p w14:paraId="542B65C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8,6</w:t>
            </w:r>
          </w:p>
        </w:tc>
        <w:tc>
          <w:tcPr>
            <w:tcW w:w="4394" w:type="dxa"/>
            <w:shd w:val="clear" w:color="auto" w:fill="auto"/>
            <w:tcMar>
              <w:top w:w="100" w:type="dxa"/>
              <w:left w:w="100" w:type="dxa"/>
              <w:bottom w:w="100" w:type="dxa"/>
              <w:right w:w="100" w:type="dxa"/>
            </w:tcMar>
          </w:tcPr>
          <w:p w14:paraId="1FECF9BC"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66</w:t>
            </w:r>
          </w:p>
        </w:tc>
      </w:tr>
      <w:tr w:rsidR="00161774" w:rsidRPr="00324D03" w14:paraId="4C234EA8" w14:textId="77777777" w:rsidTr="00587044">
        <w:trPr>
          <w:trHeight w:val="332"/>
        </w:trPr>
        <w:tc>
          <w:tcPr>
            <w:tcW w:w="3818" w:type="dxa"/>
          </w:tcPr>
          <w:p w14:paraId="5866460E"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8,2</w:t>
            </w:r>
          </w:p>
        </w:tc>
        <w:tc>
          <w:tcPr>
            <w:tcW w:w="4394" w:type="dxa"/>
            <w:shd w:val="clear" w:color="auto" w:fill="auto"/>
            <w:tcMar>
              <w:top w:w="100" w:type="dxa"/>
              <w:left w:w="100" w:type="dxa"/>
              <w:bottom w:w="100" w:type="dxa"/>
              <w:right w:w="100" w:type="dxa"/>
            </w:tcMar>
          </w:tcPr>
          <w:p w14:paraId="669A650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65</w:t>
            </w:r>
          </w:p>
        </w:tc>
      </w:tr>
      <w:tr w:rsidR="00161774" w:rsidRPr="00324D03" w14:paraId="3A0B107C" w14:textId="77777777" w:rsidTr="00587044">
        <w:trPr>
          <w:trHeight w:val="332"/>
        </w:trPr>
        <w:tc>
          <w:tcPr>
            <w:tcW w:w="3818" w:type="dxa"/>
          </w:tcPr>
          <w:p w14:paraId="018D5FF2"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7,6</w:t>
            </w:r>
          </w:p>
        </w:tc>
        <w:tc>
          <w:tcPr>
            <w:tcW w:w="4394" w:type="dxa"/>
            <w:shd w:val="clear" w:color="auto" w:fill="auto"/>
            <w:tcMar>
              <w:top w:w="100" w:type="dxa"/>
              <w:left w:w="100" w:type="dxa"/>
              <w:bottom w:w="100" w:type="dxa"/>
              <w:right w:w="100" w:type="dxa"/>
            </w:tcMar>
          </w:tcPr>
          <w:p w14:paraId="27A68362"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63-64</w:t>
            </w:r>
          </w:p>
        </w:tc>
      </w:tr>
      <w:tr w:rsidR="00161774" w:rsidRPr="00324D03" w14:paraId="139B58C6" w14:textId="77777777" w:rsidTr="00587044">
        <w:trPr>
          <w:trHeight w:val="332"/>
        </w:trPr>
        <w:tc>
          <w:tcPr>
            <w:tcW w:w="3818" w:type="dxa"/>
          </w:tcPr>
          <w:p w14:paraId="558427C5"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7,3</w:t>
            </w:r>
          </w:p>
        </w:tc>
        <w:tc>
          <w:tcPr>
            <w:tcW w:w="4394" w:type="dxa"/>
            <w:shd w:val="clear" w:color="auto" w:fill="auto"/>
            <w:tcMar>
              <w:top w:w="100" w:type="dxa"/>
              <w:left w:w="100" w:type="dxa"/>
              <w:bottom w:w="100" w:type="dxa"/>
              <w:right w:w="100" w:type="dxa"/>
            </w:tcMar>
          </w:tcPr>
          <w:p w14:paraId="49F69412"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61-62</w:t>
            </w:r>
          </w:p>
        </w:tc>
      </w:tr>
      <w:tr w:rsidR="00161774" w:rsidRPr="00324D03" w14:paraId="4C57AC34" w14:textId="77777777" w:rsidTr="00587044">
        <w:trPr>
          <w:trHeight w:val="332"/>
        </w:trPr>
        <w:tc>
          <w:tcPr>
            <w:tcW w:w="3818" w:type="dxa"/>
          </w:tcPr>
          <w:p w14:paraId="49A95C6D"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6,6</w:t>
            </w:r>
          </w:p>
        </w:tc>
        <w:tc>
          <w:tcPr>
            <w:tcW w:w="4394" w:type="dxa"/>
            <w:shd w:val="clear" w:color="auto" w:fill="auto"/>
            <w:tcMar>
              <w:top w:w="100" w:type="dxa"/>
              <w:left w:w="100" w:type="dxa"/>
              <w:bottom w:w="100" w:type="dxa"/>
              <w:right w:w="100" w:type="dxa"/>
            </w:tcMar>
          </w:tcPr>
          <w:p w14:paraId="014B99C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59-60</w:t>
            </w:r>
          </w:p>
        </w:tc>
      </w:tr>
      <w:tr w:rsidR="00161774" w:rsidRPr="00324D03" w14:paraId="307D8F3B" w14:textId="77777777" w:rsidTr="00587044">
        <w:trPr>
          <w:trHeight w:val="332"/>
        </w:trPr>
        <w:tc>
          <w:tcPr>
            <w:tcW w:w="3818" w:type="dxa"/>
          </w:tcPr>
          <w:p w14:paraId="5A762E37"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5,6</w:t>
            </w:r>
          </w:p>
        </w:tc>
        <w:tc>
          <w:tcPr>
            <w:tcW w:w="4394" w:type="dxa"/>
            <w:shd w:val="clear" w:color="auto" w:fill="auto"/>
            <w:tcMar>
              <w:top w:w="100" w:type="dxa"/>
              <w:left w:w="100" w:type="dxa"/>
              <w:bottom w:w="100" w:type="dxa"/>
              <w:right w:w="100" w:type="dxa"/>
            </w:tcMar>
          </w:tcPr>
          <w:p w14:paraId="02D7EBC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57-58</w:t>
            </w:r>
          </w:p>
        </w:tc>
      </w:tr>
      <w:tr w:rsidR="00161774" w:rsidRPr="00324D03" w14:paraId="7855D109" w14:textId="77777777" w:rsidTr="00587044">
        <w:trPr>
          <w:trHeight w:val="332"/>
        </w:trPr>
        <w:tc>
          <w:tcPr>
            <w:tcW w:w="3818" w:type="dxa"/>
          </w:tcPr>
          <w:p w14:paraId="5BECA506"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w:t>
            </w:r>
          </w:p>
        </w:tc>
        <w:tc>
          <w:tcPr>
            <w:tcW w:w="4394" w:type="dxa"/>
            <w:shd w:val="clear" w:color="auto" w:fill="auto"/>
            <w:tcMar>
              <w:top w:w="100" w:type="dxa"/>
              <w:left w:w="100" w:type="dxa"/>
              <w:bottom w:w="100" w:type="dxa"/>
              <w:right w:w="100" w:type="dxa"/>
            </w:tcMar>
          </w:tcPr>
          <w:p w14:paraId="2083B8D0"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55-56</w:t>
            </w:r>
          </w:p>
        </w:tc>
      </w:tr>
      <w:tr w:rsidR="00161774" w:rsidRPr="00324D03" w14:paraId="748B3506" w14:textId="77777777" w:rsidTr="00587044">
        <w:trPr>
          <w:trHeight w:val="332"/>
        </w:trPr>
        <w:tc>
          <w:tcPr>
            <w:tcW w:w="3818" w:type="dxa"/>
          </w:tcPr>
          <w:p w14:paraId="0F413F6F"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4,6</w:t>
            </w:r>
          </w:p>
        </w:tc>
        <w:tc>
          <w:tcPr>
            <w:tcW w:w="4394" w:type="dxa"/>
            <w:shd w:val="clear" w:color="auto" w:fill="auto"/>
            <w:tcMar>
              <w:top w:w="100" w:type="dxa"/>
              <w:left w:w="100" w:type="dxa"/>
              <w:bottom w:w="100" w:type="dxa"/>
              <w:right w:w="100" w:type="dxa"/>
            </w:tcMar>
          </w:tcPr>
          <w:p w14:paraId="552B2DDC"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53-54</w:t>
            </w:r>
          </w:p>
        </w:tc>
      </w:tr>
      <w:tr w:rsidR="00161774" w:rsidRPr="00324D03" w14:paraId="7CE0350E" w14:textId="77777777" w:rsidTr="00587044">
        <w:trPr>
          <w:trHeight w:val="332"/>
        </w:trPr>
        <w:tc>
          <w:tcPr>
            <w:tcW w:w="3818" w:type="dxa"/>
          </w:tcPr>
          <w:p w14:paraId="1B7E1ACC"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3,6</w:t>
            </w:r>
          </w:p>
        </w:tc>
        <w:tc>
          <w:tcPr>
            <w:tcW w:w="4394" w:type="dxa"/>
            <w:shd w:val="clear" w:color="auto" w:fill="auto"/>
            <w:tcMar>
              <w:top w:w="100" w:type="dxa"/>
              <w:left w:w="100" w:type="dxa"/>
              <w:bottom w:w="100" w:type="dxa"/>
              <w:right w:w="100" w:type="dxa"/>
            </w:tcMar>
          </w:tcPr>
          <w:p w14:paraId="4FD6C213"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51-52</w:t>
            </w:r>
          </w:p>
        </w:tc>
      </w:tr>
    </w:tbl>
    <w:p w14:paraId="3EEB68AC" w14:textId="752FEA19" w:rsidR="005C68CF" w:rsidRPr="00324D03" w:rsidRDefault="005C68CF">
      <w:pPr>
        <w:rPr>
          <w:rFonts w:ascii="Arial" w:eastAsia="Arial" w:hAnsi="Arial" w:cs="Arial"/>
          <w:b/>
          <w:sz w:val="22"/>
          <w:szCs w:val="22"/>
        </w:rPr>
      </w:pPr>
    </w:p>
    <w:sectPr w:rsidR="005C68CF" w:rsidRPr="00324D03">
      <w:headerReference w:type="even" r:id="rId28"/>
      <w:headerReference w:type="default" r:id="rId29"/>
      <w:footerReference w:type="even" r:id="rId30"/>
      <w:footerReference w:type="default" r:id="rId31"/>
      <w:pgSz w:w="12240" w:h="15840"/>
      <w:pgMar w:top="851" w:right="851" w:bottom="567" w:left="851" w:header="142" w:footer="6"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034A9" w14:textId="77777777" w:rsidR="009A12EC" w:rsidRDefault="009A12EC">
      <w:r>
        <w:separator/>
      </w:r>
    </w:p>
  </w:endnote>
  <w:endnote w:type="continuationSeparator" w:id="0">
    <w:p w14:paraId="235622B2" w14:textId="77777777" w:rsidR="009A12EC" w:rsidRDefault="009A12EC">
      <w:r>
        <w:continuationSeparator/>
      </w:r>
    </w:p>
  </w:endnote>
  <w:endnote w:type="continuationNotice" w:id="1">
    <w:p w14:paraId="062F53AC" w14:textId="77777777" w:rsidR="009A12EC" w:rsidRDefault="009A1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0F597" w14:textId="77777777" w:rsidR="004536FB" w:rsidRDefault="004536FB">
    <w:pPr>
      <w:widowControl w:val="0"/>
      <w:pBdr>
        <w:top w:val="nil"/>
        <w:left w:val="nil"/>
        <w:bottom w:val="nil"/>
        <w:right w:val="nil"/>
        <w:between w:val="nil"/>
      </w:pBdr>
      <w:tabs>
        <w:tab w:val="center" w:pos="4153"/>
        <w:tab w:val="right" w:pos="8306"/>
      </w:tabs>
      <w:ind w:right="360"/>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AF241" w14:textId="387E8A43" w:rsidR="004536FB" w:rsidRDefault="004536FB">
    <w:pPr>
      <w:widowControl w:val="0"/>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24</w:t>
    </w:r>
    <w:r>
      <w:rPr>
        <w:rFonts w:ascii="Arial" w:eastAsia="Arial" w:hAnsi="Arial" w:cs="Arial"/>
        <w:color w:val="000000"/>
        <w:sz w:val="16"/>
        <w:szCs w:val="16"/>
      </w:rPr>
      <w:fldChar w:fldCharType="end"/>
    </w:r>
  </w:p>
  <w:p w14:paraId="4A3C5DC9" w14:textId="77777777" w:rsidR="004536FB" w:rsidRDefault="004536FB">
    <w:pPr>
      <w:widowControl w:val="0"/>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33944" w14:textId="77777777" w:rsidR="009A12EC" w:rsidRDefault="009A12EC">
      <w:r>
        <w:separator/>
      </w:r>
    </w:p>
  </w:footnote>
  <w:footnote w:type="continuationSeparator" w:id="0">
    <w:p w14:paraId="6028676E" w14:textId="77777777" w:rsidR="009A12EC" w:rsidRDefault="009A12EC">
      <w:r>
        <w:continuationSeparator/>
      </w:r>
    </w:p>
  </w:footnote>
  <w:footnote w:type="continuationNotice" w:id="1">
    <w:p w14:paraId="7CED41DD" w14:textId="77777777" w:rsidR="009A12EC" w:rsidRDefault="009A1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A110D" w14:textId="77777777" w:rsidR="004536FB" w:rsidRDefault="004536FB">
    <w:pPr>
      <w:widowControl w:val="0"/>
      <w:pBdr>
        <w:top w:val="nil"/>
        <w:left w:val="nil"/>
        <w:bottom w:val="nil"/>
        <w:right w:val="nil"/>
        <w:between w:val="nil"/>
      </w:pBdr>
      <w:tabs>
        <w:tab w:val="center" w:pos="4153"/>
        <w:tab w:val="right" w:pos="8306"/>
      </w:tabs>
      <w:rPr>
        <w:b/>
        <w:i/>
        <w:color w:val="000000"/>
        <w:sz w:val="20"/>
        <w:szCs w:val="20"/>
      </w:rPr>
    </w:pPr>
    <w:r>
      <w:rPr>
        <w:b/>
        <w:i/>
        <w:color w:val="000000"/>
        <w:sz w:val="20"/>
        <w:szCs w:val="20"/>
      </w:rPr>
      <w:fldChar w:fldCharType="begin"/>
    </w:r>
    <w:r>
      <w:rPr>
        <w:b/>
        <w:i/>
        <w:color w:val="000000"/>
        <w:sz w:val="20"/>
        <w:szCs w:val="20"/>
      </w:rPr>
      <w:instrText>PAGE</w:instrText>
    </w:r>
    <w:r>
      <w:rPr>
        <w:b/>
        <w:i/>
        <w:color w:val="000000"/>
        <w:sz w:val="20"/>
        <w:szCs w:val="20"/>
      </w:rPr>
      <w:fldChar w:fldCharType="end"/>
    </w:r>
  </w:p>
  <w:p w14:paraId="3A5D1E21" w14:textId="77777777" w:rsidR="004536FB" w:rsidRDefault="004536FB">
    <w:pPr>
      <w:widowControl w:val="0"/>
      <w:pBdr>
        <w:top w:val="nil"/>
        <w:left w:val="nil"/>
        <w:bottom w:val="single" w:sz="4" w:space="1" w:color="000000"/>
        <w:right w:val="nil"/>
        <w:between w:val="nil"/>
      </w:pBdr>
      <w:tabs>
        <w:tab w:val="center" w:pos="4153"/>
        <w:tab w:val="right" w:pos="8306"/>
      </w:tabs>
      <w:ind w:right="-5" w:firstLine="360"/>
      <w:jc w:val="right"/>
      <w:rPr>
        <w:b/>
        <w:i/>
        <w:color w:val="000000"/>
        <w:sz w:val="20"/>
        <w:szCs w:val="20"/>
      </w:rPr>
    </w:pPr>
    <w:r>
      <w:rPr>
        <w:b/>
        <w:i/>
        <w:color w:val="000000"/>
        <w:sz w:val="20"/>
        <w:szCs w:val="20"/>
      </w:rPr>
      <w:t xml:space="preserve">Priėmimas  į ISM Vadybos ir ekonomikos universitetą </w:t>
    </w:r>
  </w:p>
  <w:p w14:paraId="21599BF3" w14:textId="77777777" w:rsidR="004536FB" w:rsidRDefault="004536FB">
    <w:pPr>
      <w:widowControl w:val="0"/>
      <w:pBdr>
        <w:top w:val="nil"/>
        <w:left w:val="nil"/>
        <w:bottom w:val="nil"/>
        <w:right w:val="nil"/>
        <w:between w:val="nil"/>
      </w:pBdr>
      <w:tabs>
        <w:tab w:val="center" w:pos="4153"/>
        <w:tab w:val="right" w:pos="8306"/>
      </w:tabs>
      <w:ind w:right="360" w:firstLine="360"/>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5E841" w14:textId="77777777" w:rsidR="004536FB" w:rsidRDefault="004536FB">
    <w:pPr>
      <w:pStyle w:val="Title"/>
      <w:jc w:val="left"/>
      <w:rPr>
        <w:rFonts w:ascii="Arial" w:eastAsia="Arial" w:hAnsi="Arial" w:cs="Arial"/>
        <w:b w:val="0"/>
        <w:sz w:val="20"/>
        <w:szCs w:val="20"/>
      </w:rPr>
    </w:pPr>
    <w:r>
      <w:rPr>
        <w:rFonts w:ascii="Arial" w:eastAsia="Arial" w:hAnsi="Arial" w:cs="Arial"/>
        <w:b w:val="0"/>
        <w:sz w:val="20"/>
        <w:szCs w:val="20"/>
      </w:rPr>
      <w:t xml:space="preserve"> </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noProof/>
      </w:rPr>
      <w:drawing>
        <wp:anchor distT="0" distB="0" distL="114300" distR="114300" simplePos="0" relativeHeight="251658240" behindDoc="0" locked="0" layoutInCell="1" hidden="0" allowOverlap="1" wp14:anchorId="0F35425A" wp14:editId="093F36C3">
          <wp:simplePos x="0" y="0"/>
          <wp:positionH relativeFrom="column">
            <wp:posOffset>-7619</wp:posOffset>
          </wp:positionH>
          <wp:positionV relativeFrom="paragraph">
            <wp:posOffset>31750</wp:posOffset>
          </wp:positionV>
          <wp:extent cx="1912620" cy="38989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2620" cy="389890"/>
                  </a:xfrm>
                  <a:prstGeom prst="rect">
                    <a:avLst/>
                  </a:prstGeom>
                  <a:ln/>
                </pic:spPr>
              </pic:pic>
            </a:graphicData>
          </a:graphic>
        </wp:anchor>
      </w:drawing>
    </w:r>
  </w:p>
  <w:p w14:paraId="4E8BD988" w14:textId="77777777" w:rsidR="004536FB" w:rsidRDefault="004536FB">
    <w:pPr>
      <w:widowControl w:val="0"/>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751B0"/>
    <w:multiLevelType w:val="multilevel"/>
    <w:tmpl w:val="2AA68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131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935F1"/>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B7D3D"/>
    <w:multiLevelType w:val="multilevel"/>
    <w:tmpl w:val="0AD0119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95771D4"/>
    <w:multiLevelType w:val="multilevel"/>
    <w:tmpl w:val="5D68BB6E"/>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3F1151"/>
    <w:multiLevelType w:val="multilevel"/>
    <w:tmpl w:val="83D06C5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62820"/>
    <w:multiLevelType w:val="multilevel"/>
    <w:tmpl w:val="05CA7E4A"/>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7" w15:restartNumberingAfterBreak="0">
    <w:nsid w:val="0F927D20"/>
    <w:multiLevelType w:val="multilevel"/>
    <w:tmpl w:val="2F621346"/>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1325568"/>
    <w:multiLevelType w:val="hybridMultilevel"/>
    <w:tmpl w:val="77CC72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385442"/>
    <w:multiLevelType w:val="hybridMultilevel"/>
    <w:tmpl w:val="5E48604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4EC5EEC"/>
    <w:multiLevelType w:val="multilevel"/>
    <w:tmpl w:val="4E10151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EB0CC6"/>
    <w:multiLevelType w:val="hybridMultilevel"/>
    <w:tmpl w:val="6334312C"/>
    <w:lvl w:ilvl="0" w:tplc="04270001">
      <w:start w:val="1"/>
      <w:numFmt w:val="bullet"/>
      <w:lvlText w:val=""/>
      <w:lvlJc w:val="left"/>
      <w:pPr>
        <w:ind w:left="2886" w:hanging="360"/>
      </w:pPr>
      <w:rPr>
        <w:rFonts w:ascii="Symbol" w:hAnsi="Symbol" w:hint="default"/>
      </w:rPr>
    </w:lvl>
    <w:lvl w:ilvl="1" w:tplc="04270003" w:tentative="1">
      <w:start w:val="1"/>
      <w:numFmt w:val="bullet"/>
      <w:lvlText w:val="o"/>
      <w:lvlJc w:val="left"/>
      <w:pPr>
        <w:ind w:left="3606" w:hanging="360"/>
      </w:pPr>
      <w:rPr>
        <w:rFonts w:ascii="Courier New" w:hAnsi="Courier New" w:cs="Courier New" w:hint="default"/>
      </w:rPr>
    </w:lvl>
    <w:lvl w:ilvl="2" w:tplc="04270005" w:tentative="1">
      <w:start w:val="1"/>
      <w:numFmt w:val="bullet"/>
      <w:lvlText w:val=""/>
      <w:lvlJc w:val="left"/>
      <w:pPr>
        <w:ind w:left="4326" w:hanging="360"/>
      </w:pPr>
      <w:rPr>
        <w:rFonts w:ascii="Wingdings" w:hAnsi="Wingdings" w:hint="default"/>
      </w:rPr>
    </w:lvl>
    <w:lvl w:ilvl="3" w:tplc="04270001" w:tentative="1">
      <w:start w:val="1"/>
      <w:numFmt w:val="bullet"/>
      <w:lvlText w:val=""/>
      <w:lvlJc w:val="left"/>
      <w:pPr>
        <w:ind w:left="5046" w:hanging="360"/>
      </w:pPr>
      <w:rPr>
        <w:rFonts w:ascii="Symbol" w:hAnsi="Symbol" w:hint="default"/>
      </w:rPr>
    </w:lvl>
    <w:lvl w:ilvl="4" w:tplc="04270003" w:tentative="1">
      <w:start w:val="1"/>
      <w:numFmt w:val="bullet"/>
      <w:lvlText w:val="o"/>
      <w:lvlJc w:val="left"/>
      <w:pPr>
        <w:ind w:left="5766" w:hanging="360"/>
      </w:pPr>
      <w:rPr>
        <w:rFonts w:ascii="Courier New" w:hAnsi="Courier New" w:cs="Courier New" w:hint="default"/>
      </w:rPr>
    </w:lvl>
    <w:lvl w:ilvl="5" w:tplc="04270005" w:tentative="1">
      <w:start w:val="1"/>
      <w:numFmt w:val="bullet"/>
      <w:lvlText w:val=""/>
      <w:lvlJc w:val="left"/>
      <w:pPr>
        <w:ind w:left="6486" w:hanging="360"/>
      </w:pPr>
      <w:rPr>
        <w:rFonts w:ascii="Wingdings" w:hAnsi="Wingdings" w:hint="default"/>
      </w:rPr>
    </w:lvl>
    <w:lvl w:ilvl="6" w:tplc="04270001" w:tentative="1">
      <w:start w:val="1"/>
      <w:numFmt w:val="bullet"/>
      <w:lvlText w:val=""/>
      <w:lvlJc w:val="left"/>
      <w:pPr>
        <w:ind w:left="7206" w:hanging="360"/>
      </w:pPr>
      <w:rPr>
        <w:rFonts w:ascii="Symbol" w:hAnsi="Symbol" w:hint="default"/>
      </w:rPr>
    </w:lvl>
    <w:lvl w:ilvl="7" w:tplc="04270003" w:tentative="1">
      <w:start w:val="1"/>
      <w:numFmt w:val="bullet"/>
      <w:lvlText w:val="o"/>
      <w:lvlJc w:val="left"/>
      <w:pPr>
        <w:ind w:left="7926" w:hanging="360"/>
      </w:pPr>
      <w:rPr>
        <w:rFonts w:ascii="Courier New" w:hAnsi="Courier New" w:cs="Courier New" w:hint="default"/>
      </w:rPr>
    </w:lvl>
    <w:lvl w:ilvl="8" w:tplc="04270005" w:tentative="1">
      <w:start w:val="1"/>
      <w:numFmt w:val="bullet"/>
      <w:lvlText w:val=""/>
      <w:lvlJc w:val="left"/>
      <w:pPr>
        <w:ind w:left="8646" w:hanging="360"/>
      </w:pPr>
      <w:rPr>
        <w:rFonts w:ascii="Wingdings" w:hAnsi="Wingdings" w:hint="default"/>
      </w:rPr>
    </w:lvl>
  </w:abstractNum>
  <w:abstractNum w:abstractNumId="12" w15:restartNumberingAfterBreak="0">
    <w:nsid w:val="1A1C58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15C0F"/>
    <w:multiLevelType w:val="multilevel"/>
    <w:tmpl w:val="B2C25978"/>
    <w:lvl w:ilvl="0">
      <w:start w:val="1"/>
      <w:numFmt w:val="decimal"/>
      <w:lvlText w:val="%1"/>
      <w:lvlJc w:val="left"/>
      <w:pPr>
        <w:ind w:left="360" w:hanging="360"/>
      </w:pPr>
    </w:lvl>
    <w:lvl w:ilvl="1">
      <w:start w:val="1"/>
      <w:numFmt w:val="decimal"/>
      <w:lvlText w:val="%1.%2"/>
      <w:lvlJc w:val="left"/>
      <w:pPr>
        <w:ind w:left="786"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DAA3CE7"/>
    <w:multiLevelType w:val="hybridMultilevel"/>
    <w:tmpl w:val="B81A30EC"/>
    <w:lvl w:ilvl="0" w:tplc="04270001">
      <w:start w:val="1"/>
      <w:numFmt w:val="bullet"/>
      <w:lvlText w:val=""/>
      <w:lvlJc w:val="left"/>
      <w:pPr>
        <w:ind w:left="2520" w:hanging="360"/>
      </w:pPr>
      <w:rPr>
        <w:rFonts w:ascii="Symbol" w:hAnsi="Symbol" w:hint="default"/>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15" w15:restartNumberingAfterBreak="0">
    <w:nsid w:val="1EF429B2"/>
    <w:multiLevelType w:val="multilevel"/>
    <w:tmpl w:val="37EE04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CA26BC"/>
    <w:multiLevelType w:val="multilevel"/>
    <w:tmpl w:val="65A00026"/>
    <w:lvl w:ilvl="0">
      <w:start w:val="11"/>
      <w:numFmt w:val="decimal"/>
      <w:lvlText w:val="%1."/>
      <w:lvlJc w:val="left"/>
      <w:pPr>
        <w:ind w:left="790" w:hanging="790"/>
      </w:pPr>
    </w:lvl>
    <w:lvl w:ilvl="1">
      <w:start w:val="1"/>
      <w:numFmt w:val="decimal"/>
      <w:lvlText w:val="%1.%2."/>
      <w:lvlJc w:val="left"/>
      <w:pPr>
        <w:ind w:left="790" w:hanging="790"/>
      </w:pPr>
    </w:lvl>
    <w:lvl w:ilvl="2">
      <w:start w:val="2"/>
      <w:numFmt w:val="decimal"/>
      <w:lvlText w:val="%1.%2.%3."/>
      <w:lvlJc w:val="left"/>
      <w:pPr>
        <w:ind w:left="790" w:hanging="790"/>
      </w:pPr>
    </w:lvl>
    <w:lvl w:ilvl="3">
      <w:start w:val="3"/>
      <w:numFmt w:val="decimal"/>
      <w:lvlText w:val="%1.%2.%3.%4."/>
      <w:lvlJc w:val="left"/>
      <w:pPr>
        <w:ind w:left="790" w:hanging="7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4307443"/>
    <w:multiLevelType w:val="multilevel"/>
    <w:tmpl w:val="009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D17F7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D12290"/>
    <w:multiLevelType w:val="hybridMultilevel"/>
    <w:tmpl w:val="5654558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29322182"/>
    <w:multiLevelType w:val="multilevel"/>
    <w:tmpl w:val="B2C25978"/>
    <w:lvl w:ilvl="0">
      <w:start w:val="1"/>
      <w:numFmt w:val="decimal"/>
      <w:lvlText w:val="%1"/>
      <w:lvlJc w:val="left"/>
      <w:pPr>
        <w:ind w:left="360" w:hanging="360"/>
      </w:pPr>
    </w:lvl>
    <w:lvl w:ilvl="1">
      <w:start w:val="1"/>
      <w:numFmt w:val="decimal"/>
      <w:lvlText w:val="%1.%2"/>
      <w:lvlJc w:val="left"/>
      <w:pPr>
        <w:ind w:left="786"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97C3206"/>
    <w:multiLevelType w:val="hybridMultilevel"/>
    <w:tmpl w:val="BC8E47A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B521447"/>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253313"/>
    <w:multiLevelType w:val="multilevel"/>
    <w:tmpl w:val="37EE04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2235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A01A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A4711A"/>
    <w:multiLevelType w:val="hybridMultilevel"/>
    <w:tmpl w:val="B386D10C"/>
    <w:lvl w:ilvl="0" w:tplc="0427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15B2225"/>
    <w:multiLevelType w:val="multilevel"/>
    <w:tmpl w:val="5DD8B9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7F385E"/>
    <w:multiLevelType w:val="multilevel"/>
    <w:tmpl w:val="73E80588"/>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9876DC"/>
    <w:multiLevelType w:val="hybridMultilevel"/>
    <w:tmpl w:val="568255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5954A4B"/>
    <w:multiLevelType w:val="multilevel"/>
    <w:tmpl w:val="C7BAC764"/>
    <w:lvl w:ilvl="0">
      <w:start w:val="1"/>
      <w:numFmt w:val="bullet"/>
      <w:lvlText w:val="●"/>
      <w:lvlJc w:val="left"/>
      <w:pPr>
        <w:ind w:left="3272" w:hanging="360"/>
      </w:pPr>
      <w:rPr>
        <w:rFonts w:ascii="Noto Sans Symbols" w:eastAsia="Noto Sans Symbols" w:hAnsi="Noto Sans Symbols" w:cs="Noto Sans Symbols"/>
      </w:rPr>
    </w:lvl>
    <w:lvl w:ilvl="1">
      <w:start w:val="1"/>
      <w:numFmt w:val="bullet"/>
      <w:lvlText w:val="o"/>
      <w:lvlJc w:val="left"/>
      <w:pPr>
        <w:ind w:left="3992" w:hanging="360"/>
      </w:pPr>
      <w:rPr>
        <w:rFonts w:ascii="Courier New" w:eastAsia="Courier New" w:hAnsi="Courier New" w:cs="Courier New"/>
      </w:rPr>
    </w:lvl>
    <w:lvl w:ilvl="2">
      <w:start w:val="1"/>
      <w:numFmt w:val="bullet"/>
      <w:lvlText w:val="▪"/>
      <w:lvlJc w:val="left"/>
      <w:pPr>
        <w:ind w:left="4712" w:hanging="360"/>
      </w:pPr>
      <w:rPr>
        <w:rFonts w:ascii="Noto Sans Symbols" w:eastAsia="Noto Sans Symbols" w:hAnsi="Noto Sans Symbols" w:cs="Noto Sans Symbols"/>
      </w:rPr>
    </w:lvl>
    <w:lvl w:ilvl="3">
      <w:start w:val="1"/>
      <w:numFmt w:val="bullet"/>
      <w:lvlText w:val="●"/>
      <w:lvlJc w:val="left"/>
      <w:pPr>
        <w:ind w:left="5432" w:hanging="360"/>
      </w:pPr>
      <w:rPr>
        <w:rFonts w:ascii="Noto Sans Symbols" w:eastAsia="Noto Sans Symbols" w:hAnsi="Noto Sans Symbols" w:cs="Noto Sans Symbols"/>
      </w:rPr>
    </w:lvl>
    <w:lvl w:ilvl="4">
      <w:start w:val="1"/>
      <w:numFmt w:val="bullet"/>
      <w:lvlText w:val="o"/>
      <w:lvlJc w:val="left"/>
      <w:pPr>
        <w:ind w:left="6152" w:hanging="360"/>
      </w:pPr>
      <w:rPr>
        <w:rFonts w:ascii="Courier New" w:eastAsia="Courier New" w:hAnsi="Courier New" w:cs="Courier New"/>
      </w:rPr>
    </w:lvl>
    <w:lvl w:ilvl="5">
      <w:start w:val="1"/>
      <w:numFmt w:val="bullet"/>
      <w:lvlText w:val="▪"/>
      <w:lvlJc w:val="left"/>
      <w:pPr>
        <w:ind w:left="6872" w:hanging="360"/>
      </w:pPr>
      <w:rPr>
        <w:rFonts w:ascii="Noto Sans Symbols" w:eastAsia="Noto Sans Symbols" w:hAnsi="Noto Sans Symbols" w:cs="Noto Sans Symbols"/>
      </w:rPr>
    </w:lvl>
    <w:lvl w:ilvl="6">
      <w:start w:val="1"/>
      <w:numFmt w:val="bullet"/>
      <w:lvlText w:val="●"/>
      <w:lvlJc w:val="left"/>
      <w:pPr>
        <w:ind w:left="7592" w:hanging="360"/>
      </w:pPr>
      <w:rPr>
        <w:rFonts w:ascii="Noto Sans Symbols" w:eastAsia="Noto Sans Symbols" w:hAnsi="Noto Sans Symbols" w:cs="Noto Sans Symbols"/>
      </w:rPr>
    </w:lvl>
    <w:lvl w:ilvl="7">
      <w:start w:val="1"/>
      <w:numFmt w:val="bullet"/>
      <w:lvlText w:val="o"/>
      <w:lvlJc w:val="left"/>
      <w:pPr>
        <w:ind w:left="8312" w:hanging="360"/>
      </w:pPr>
      <w:rPr>
        <w:rFonts w:ascii="Courier New" w:eastAsia="Courier New" w:hAnsi="Courier New" w:cs="Courier New"/>
      </w:rPr>
    </w:lvl>
    <w:lvl w:ilvl="8">
      <w:start w:val="1"/>
      <w:numFmt w:val="bullet"/>
      <w:lvlText w:val="▪"/>
      <w:lvlJc w:val="left"/>
      <w:pPr>
        <w:ind w:left="9032" w:hanging="360"/>
      </w:pPr>
      <w:rPr>
        <w:rFonts w:ascii="Noto Sans Symbols" w:eastAsia="Noto Sans Symbols" w:hAnsi="Noto Sans Symbols" w:cs="Noto Sans Symbols"/>
      </w:rPr>
    </w:lvl>
  </w:abstractNum>
  <w:abstractNum w:abstractNumId="31" w15:restartNumberingAfterBreak="0">
    <w:nsid w:val="3705715D"/>
    <w:multiLevelType w:val="multilevel"/>
    <w:tmpl w:val="FFCC034A"/>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9292764"/>
    <w:multiLevelType w:val="hybridMultilevel"/>
    <w:tmpl w:val="C6568E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B1D187F"/>
    <w:multiLevelType w:val="multilevel"/>
    <w:tmpl w:val="D52EF548"/>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3D2F61DB"/>
    <w:multiLevelType w:val="hybridMultilevel"/>
    <w:tmpl w:val="C14612D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15:restartNumberingAfterBreak="0">
    <w:nsid w:val="3DF93E14"/>
    <w:multiLevelType w:val="multilevel"/>
    <w:tmpl w:val="A1D035B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F52702A"/>
    <w:multiLevelType w:val="multilevel"/>
    <w:tmpl w:val="B4D61CEA"/>
    <w:lvl w:ilvl="0">
      <w:start w:val="1"/>
      <w:numFmt w:val="decimal"/>
      <w:lvlText w:val="%1"/>
      <w:lvlJc w:val="left"/>
      <w:pPr>
        <w:ind w:left="450" w:hanging="450"/>
      </w:pPr>
    </w:lvl>
    <w:lvl w:ilvl="1">
      <w:start w:val="3"/>
      <w:numFmt w:val="decimal"/>
      <w:lvlText w:val="%1.%2"/>
      <w:lvlJc w:val="left"/>
      <w:pPr>
        <w:ind w:left="730" w:hanging="450"/>
      </w:pPr>
      <w:rPr>
        <w:b w:val="0"/>
      </w:rPr>
    </w:lvl>
    <w:lvl w:ilvl="2">
      <w:start w:val="4"/>
      <w:numFmt w:val="decimal"/>
      <w:lvlText w:val="%1.%2.%3"/>
      <w:lvlJc w:val="left"/>
      <w:pPr>
        <w:ind w:left="1280" w:hanging="720"/>
      </w:pPr>
    </w:lvl>
    <w:lvl w:ilvl="3">
      <w:start w:val="1"/>
      <w:numFmt w:val="decimal"/>
      <w:lvlText w:val="%1.%2.%3.%4"/>
      <w:lvlJc w:val="left"/>
      <w:pPr>
        <w:ind w:left="1560" w:hanging="720"/>
      </w:pPr>
    </w:lvl>
    <w:lvl w:ilvl="4">
      <w:start w:val="1"/>
      <w:numFmt w:val="decimal"/>
      <w:lvlText w:val="%1.%2.%3.%4.%5"/>
      <w:lvlJc w:val="left"/>
      <w:pPr>
        <w:ind w:left="2200" w:hanging="1080"/>
      </w:pPr>
    </w:lvl>
    <w:lvl w:ilvl="5">
      <w:start w:val="1"/>
      <w:numFmt w:val="decimal"/>
      <w:lvlText w:val="%1.%2.%3.%4.%5.%6"/>
      <w:lvlJc w:val="left"/>
      <w:pPr>
        <w:ind w:left="2480" w:hanging="1080"/>
      </w:pPr>
    </w:lvl>
    <w:lvl w:ilvl="6">
      <w:start w:val="1"/>
      <w:numFmt w:val="decimal"/>
      <w:lvlText w:val="%1.%2.%3.%4.%5.%6.%7"/>
      <w:lvlJc w:val="left"/>
      <w:pPr>
        <w:ind w:left="3120" w:hanging="1440"/>
      </w:pPr>
    </w:lvl>
    <w:lvl w:ilvl="7">
      <w:start w:val="1"/>
      <w:numFmt w:val="decimal"/>
      <w:lvlText w:val="%1.%2.%3.%4.%5.%6.%7.%8"/>
      <w:lvlJc w:val="left"/>
      <w:pPr>
        <w:ind w:left="3400" w:hanging="1440"/>
      </w:pPr>
    </w:lvl>
    <w:lvl w:ilvl="8">
      <w:start w:val="1"/>
      <w:numFmt w:val="decimal"/>
      <w:lvlText w:val="%1.%2.%3.%4.%5.%6.%7.%8.%9"/>
      <w:lvlJc w:val="left"/>
      <w:pPr>
        <w:ind w:left="4040" w:hanging="1800"/>
      </w:pPr>
    </w:lvl>
  </w:abstractNum>
  <w:abstractNum w:abstractNumId="37" w15:restartNumberingAfterBreak="0">
    <w:nsid w:val="400A7682"/>
    <w:multiLevelType w:val="multilevel"/>
    <w:tmpl w:val="4166510C"/>
    <w:lvl w:ilvl="0">
      <w:start w:val="12"/>
      <w:numFmt w:val="decimal"/>
      <w:lvlText w:val="%1."/>
      <w:lvlJc w:val="left"/>
      <w:pPr>
        <w:ind w:left="450" w:hanging="450"/>
      </w:pPr>
    </w:lvl>
    <w:lvl w:ilvl="1">
      <w:start w:val="5"/>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6987C83"/>
    <w:multiLevelType w:val="multilevel"/>
    <w:tmpl w:val="EAC4F5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6C4033F"/>
    <w:multiLevelType w:val="multilevel"/>
    <w:tmpl w:val="5D4CA612"/>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AF975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3604D0"/>
    <w:multiLevelType w:val="multilevel"/>
    <w:tmpl w:val="7C404756"/>
    <w:lvl w:ilvl="0">
      <w:start w:val="1"/>
      <w:numFmt w:val="decimal"/>
      <w:lvlText w:val="1.2.%1"/>
      <w:lvlJc w:val="left"/>
      <w:pPr>
        <w:ind w:left="305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C86430"/>
    <w:multiLevelType w:val="multilevel"/>
    <w:tmpl w:val="88386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6252C6"/>
    <w:multiLevelType w:val="multilevel"/>
    <w:tmpl w:val="EA72DD46"/>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2A130F6"/>
    <w:multiLevelType w:val="multilevel"/>
    <w:tmpl w:val="1D082A62"/>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2D15593"/>
    <w:multiLevelType w:val="hybridMultilevel"/>
    <w:tmpl w:val="B7FCF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2E4308A"/>
    <w:multiLevelType w:val="multilevel"/>
    <w:tmpl w:val="B554E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252125"/>
    <w:multiLevelType w:val="hybridMultilevel"/>
    <w:tmpl w:val="9AECEE6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8" w15:restartNumberingAfterBreak="0">
    <w:nsid w:val="5A6D4B71"/>
    <w:multiLevelType w:val="multilevel"/>
    <w:tmpl w:val="E7822C26"/>
    <w:lvl w:ilvl="0">
      <w:start w:val="12"/>
      <w:numFmt w:val="decimal"/>
      <w:lvlText w:val="%1."/>
      <w:lvlJc w:val="left"/>
      <w:pPr>
        <w:ind w:left="620" w:hanging="620"/>
      </w:pPr>
    </w:lvl>
    <w:lvl w:ilvl="1">
      <w:start w:val="5"/>
      <w:numFmt w:val="decimal"/>
      <w:lvlText w:val="%1.%2."/>
      <w:lvlJc w:val="left"/>
      <w:pPr>
        <w:ind w:left="903" w:hanging="62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9" w15:restartNumberingAfterBreak="0">
    <w:nsid w:val="5FDD6C1C"/>
    <w:multiLevelType w:val="multilevel"/>
    <w:tmpl w:val="825A2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0162E7"/>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887C91"/>
    <w:multiLevelType w:val="multilevel"/>
    <w:tmpl w:val="11868E38"/>
    <w:lvl w:ilvl="0">
      <w:start w:val="1"/>
      <w:numFmt w:val="upperRoman"/>
      <w:lvlText w:val="%1."/>
      <w:lvlJc w:val="left"/>
      <w:pPr>
        <w:ind w:left="1800" w:hanging="720"/>
      </w:pPr>
    </w:lvl>
    <w:lvl w:ilvl="1">
      <w:start w:val="2"/>
      <w:numFmt w:val="decimal"/>
      <w:lvlText w:val="%1.%2"/>
      <w:lvlJc w:val="left"/>
      <w:pPr>
        <w:ind w:left="1524" w:hanging="444"/>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52" w15:restartNumberingAfterBreak="0">
    <w:nsid w:val="64B30569"/>
    <w:multiLevelType w:val="multilevel"/>
    <w:tmpl w:val="56A42D58"/>
    <w:lvl w:ilvl="0">
      <w:start w:val="11"/>
      <w:numFmt w:val="decimal"/>
      <w:lvlText w:val="%1"/>
      <w:lvlJc w:val="left"/>
      <w:pPr>
        <w:ind w:left="560" w:hanging="560"/>
      </w:pPr>
      <w:rPr>
        <w:rFonts w:hint="default"/>
      </w:rPr>
    </w:lvl>
    <w:lvl w:ilvl="1">
      <w:start w:val="1"/>
      <w:numFmt w:val="decimal"/>
      <w:lvlText w:val="%1.%2"/>
      <w:lvlJc w:val="left"/>
      <w:pPr>
        <w:ind w:left="845" w:hanging="560"/>
      </w:pPr>
      <w:rPr>
        <w:rFonts w:hint="default"/>
      </w:rPr>
    </w:lvl>
    <w:lvl w:ilvl="2">
      <w:start w:val="8"/>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3" w15:restartNumberingAfterBreak="0">
    <w:nsid w:val="66FE76B2"/>
    <w:multiLevelType w:val="hybridMultilevel"/>
    <w:tmpl w:val="C2CA772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4" w15:restartNumberingAfterBreak="0">
    <w:nsid w:val="673813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4338FB"/>
    <w:multiLevelType w:val="multilevel"/>
    <w:tmpl w:val="7DE42586"/>
    <w:lvl w:ilvl="0">
      <w:start w:val="1"/>
      <w:numFmt w:val="decimal"/>
      <w:lvlText w:val="%1."/>
      <w:lvlJc w:val="left"/>
      <w:pPr>
        <w:ind w:left="410" w:hanging="410"/>
      </w:pPr>
      <w:rPr>
        <w:rFonts w:hint="default"/>
        <w:b w:val="0"/>
      </w:rPr>
    </w:lvl>
    <w:lvl w:ilvl="1">
      <w:start w:val="1"/>
      <w:numFmt w:val="decimal"/>
      <w:lvlText w:val="%1.%2."/>
      <w:lvlJc w:val="left"/>
      <w:pPr>
        <w:ind w:left="410" w:hanging="4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69680A64"/>
    <w:multiLevelType w:val="multilevel"/>
    <w:tmpl w:val="B2C25978"/>
    <w:lvl w:ilvl="0">
      <w:start w:val="1"/>
      <w:numFmt w:val="decimal"/>
      <w:lvlText w:val="%1"/>
      <w:lvlJc w:val="left"/>
      <w:pPr>
        <w:ind w:left="360" w:hanging="360"/>
      </w:pPr>
    </w:lvl>
    <w:lvl w:ilvl="1">
      <w:start w:val="1"/>
      <w:numFmt w:val="decimal"/>
      <w:lvlText w:val="%1.%2"/>
      <w:lvlJc w:val="left"/>
      <w:pPr>
        <w:ind w:left="786"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699C4792"/>
    <w:multiLevelType w:val="multilevel"/>
    <w:tmpl w:val="D04A31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BC00B6"/>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C9974ED"/>
    <w:multiLevelType w:val="multilevel"/>
    <w:tmpl w:val="37EE04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E8B0BAE"/>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CB0B2D"/>
    <w:multiLevelType w:val="hybridMultilevel"/>
    <w:tmpl w:val="BCA0BFB4"/>
    <w:lvl w:ilvl="0" w:tplc="FFFFFFFF">
      <w:start w:val="1"/>
      <w:numFmt w:val="decimal"/>
      <w:lvlText w:val="%1."/>
      <w:lvlJc w:val="left"/>
      <w:pPr>
        <w:ind w:left="360" w:hanging="360"/>
      </w:pPr>
      <w:rPr>
        <w:rFonts w:hint="default"/>
      </w:rPr>
    </w:lvl>
    <w:lvl w:ilvl="1" w:tplc="0427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7DF6A7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A0D0AE8"/>
    <w:multiLevelType w:val="hybridMultilevel"/>
    <w:tmpl w:val="C9DECF6E"/>
    <w:lvl w:ilvl="0" w:tplc="FFFFFFFF">
      <w:start w:val="1"/>
      <w:numFmt w:val="decimal"/>
      <w:lvlText w:val="%1."/>
      <w:lvlJc w:val="left"/>
      <w:pPr>
        <w:ind w:left="720" w:hanging="360"/>
      </w:pPr>
      <w:rPr>
        <w:rFonts w:hint="default"/>
      </w:rPr>
    </w:lvl>
    <w:lvl w:ilvl="1" w:tplc="877640B6">
      <w:start w:val="1"/>
      <w:numFmt w:val="decimal"/>
      <w:lvlText w:val="%2.1"/>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5247630">
    <w:abstractNumId w:val="41"/>
  </w:num>
  <w:num w:numId="2" w16cid:durableId="1031877026">
    <w:abstractNumId w:val="13"/>
  </w:num>
  <w:num w:numId="3" w16cid:durableId="2068455844">
    <w:abstractNumId w:val="39"/>
  </w:num>
  <w:num w:numId="4" w16cid:durableId="1659731070">
    <w:abstractNumId w:val="36"/>
  </w:num>
  <w:num w:numId="5" w16cid:durableId="1209151340">
    <w:abstractNumId w:val="35"/>
  </w:num>
  <w:num w:numId="6" w16cid:durableId="2047607599">
    <w:abstractNumId w:val="38"/>
  </w:num>
  <w:num w:numId="7" w16cid:durableId="463353228">
    <w:abstractNumId w:val="44"/>
  </w:num>
  <w:num w:numId="8" w16cid:durableId="318269985">
    <w:abstractNumId w:val="16"/>
  </w:num>
  <w:num w:numId="9" w16cid:durableId="272640010">
    <w:abstractNumId w:val="10"/>
  </w:num>
  <w:num w:numId="10" w16cid:durableId="1473594710">
    <w:abstractNumId w:val="30"/>
  </w:num>
  <w:num w:numId="11" w16cid:durableId="1194928609">
    <w:abstractNumId w:val="51"/>
  </w:num>
  <w:num w:numId="12" w16cid:durableId="1366061459">
    <w:abstractNumId w:val="28"/>
  </w:num>
  <w:num w:numId="13" w16cid:durableId="745037191">
    <w:abstractNumId w:val="37"/>
  </w:num>
  <w:num w:numId="14" w16cid:durableId="1669940800">
    <w:abstractNumId w:val="48"/>
  </w:num>
  <w:num w:numId="15" w16cid:durableId="963342725">
    <w:abstractNumId w:val="4"/>
  </w:num>
  <w:num w:numId="16" w16cid:durableId="1559507982">
    <w:abstractNumId w:val="6"/>
  </w:num>
  <w:num w:numId="17" w16cid:durableId="1155026833">
    <w:abstractNumId w:val="55"/>
  </w:num>
  <w:num w:numId="18" w16cid:durableId="1371568915">
    <w:abstractNumId w:val="11"/>
  </w:num>
  <w:num w:numId="19" w16cid:durableId="22177189">
    <w:abstractNumId w:val="14"/>
  </w:num>
  <w:num w:numId="20" w16cid:durableId="705105002">
    <w:abstractNumId w:val="52"/>
  </w:num>
  <w:num w:numId="21" w16cid:durableId="161430908">
    <w:abstractNumId w:val="34"/>
  </w:num>
  <w:num w:numId="22" w16cid:durableId="728656065">
    <w:abstractNumId w:val="31"/>
  </w:num>
  <w:num w:numId="23" w16cid:durableId="1703552117">
    <w:abstractNumId w:val="8"/>
  </w:num>
  <w:num w:numId="24" w16cid:durableId="1244797263">
    <w:abstractNumId w:val="29"/>
  </w:num>
  <w:num w:numId="25" w16cid:durableId="1773553880">
    <w:abstractNumId w:val="32"/>
  </w:num>
  <w:num w:numId="26" w16cid:durableId="26150092">
    <w:abstractNumId w:val="19"/>
  </w:num>
  <w:num w:numId="27" w16cid:durableId="1164973506">
    <w:abstractNumId w:val="46"/>
  </w:num>
  <w:num w:numId="28" w16cid:durableId="1924408214">
    <w:abstractNumId w:val="42"/>
  </w:num>
  <w:num w:numId="29" w16cid:durableId="1162160775">
    <w:abstractNumId w:val="45"/>
  </w:num>
  <w:num w:numId="30" w16cid:durableId="1192643000">
    <w:abstractNumId w:val="21"/>
  </w:num>
  <w:num w:numId="31" w16cid:durableId="861212163">
    <w:abstractNumId w:val="61"/>
  </w:num>
  <w:num w:numId="32" w16cid:durableId="4090841">
    <w:abstractNumId w:val="7"/>
  </w:num>
  <w:num w:numId="33" w16cid:durableId="898516228">
    <w:abstractNumId w:val="63"/>
  </w:num>
  <w:num w:numId="34" w16cid:durableId="787284860">
    <w:abstractNumId w:val="43"/>
  </w:num>
  <w:num w:numId="35" w16cid:durableId="122047247">
    <w:abstractNumId w:val="0"/>
  </w:num>
  <w:num w:numId="36" w16cid:durableId="2040809783">
    <w:abstractNumId w:val="5"/>
  </w:num>
  <w:num w:numId="37" w16cid:durableId="449055415">
    <w:abstractNumId w:val="23"/>
  </w:num>
  <w:num w:numId="38" w16cid:durableId="272324518">
    <w:abstractNumId w:val="33"/>
  </w:num>
  <w:num w:numId="39" w16cid:durableId="1186360769">
    <w:abstractNumId w:val="59"/>
  </w:num>
  <w:num w:numId="40" w16cid:durableId="29108535">
    <w:abstractNumId w:val="15"/>
  </w:num>
  <w:num w:numId="41" w16cid:durableId="813178383">
    <w:abstractNumId w:val="49"/>
  </w:num>
  <w:num w:numId="42" w16cid:durableId="1469939081">
    <w:abstractNumId w:val="56"/>
  </w:num>
  <w:num w:numId="43" w16cid:durableId="1132753142">
    <w:abstractNumId w:val="3"/>
  </w:num>
  <w:num w:numId="44" w16cid:durableId="121191035">
    <w:abstractNumId w:val="17"/>
  </w:num>
  <w:num w:numId="45" w16cid:durableId="476725467">
    <w:abstractNumId w:val="20"/>
  </w:num>
  <w:num w:numId="46" w16cid:durableId="1359114997">
    <w:abstractNumId w:val="27"/>
  </w:num>
  <w:num w:numId="47" w16cid:durableId="1618675727">
    <w:abstractNumId w:val="57"/>
  </w:num>
  <w:num w:numId="48" w16cid:durableId="1493990609">
    <w:abstractNumId w:val="24"/>
  </w:num>
  <w:num w:numId="49" w16cid:durableId="956332142">
    <w:abstractNumId w:val="1"/>
  </w:num>
  <w:num w:numId="50" w16cid:durableId="796872892">
    <w:abstractNumId w:val="18"/>
  </w:num>
  <w:num w:numId="51" w16cid:durableId="1228036366">
    <w:abstractNumId w:val="54"/>
  </w:num>
  <w:num w:numId="52" w16cid:durableId="1167019685">
    <w:abstractNumId w:val="12"/>
  </w:num>
  <w:num w:numId="53" w16cid:durableId="1446188972">
    <w:abstractNumId w:val="25"/>
  </w:num>
  <w:num w:numId="54" w16cid:durableId="698091814">
    <w:abstractNumId w:val="62"/>
  </w:num>
  <w:num w:numId="55" w16cid:durableId="564216677">
    <w:abstractNumId w:val="40"/>
  </w:num>
  <w:num w:numId="56" w16cid:durableId="1402558414">
    <w:abstractNumId w:val="58"/>
  </w:num>
  <w:num w:numId="57" w16cid:durableId="536049589">
    <w:abstractNumId w:val="50"/>
  </w:num>
  <w:num w:numId="58" w16cid:durableId="1885209433">
    <w:abstractNumId w:val="2"/>
  </w:num>
  <w:num w:numId="59" w16cid:durableId="1575814547">
    <w:abstractNumId w:val="22"/>
  </w:num>
  <w:num w:numId="60" w16cid:durableId="1820070834">
    <w:abstractNumId w:val="60"/>
  </w:num>
  <w:num w:numId="61" w16cid:durableId="1610240911">
    <w:abstractNumId w:val="47"/>
  </w:num>
  <w:num w:numId="62" w16cid:durableId="698776868">
    <w:abstractNumId w:val="9"/>
  </w:num>
  <w:num w:numId="63" w16cid:durableId="357975940">
    <w:abstractNumId w:val="53"/>
  </w:num>
  <w:num w:numId="64" w16cid:durableId="1241645848">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92"/>
    <w:rsid w:val="00000180"/>
    <w:rsid w:val="0000053A"/>
    <w:rsid w:val="00002B31"/>
    <w:rsid w:val="0000392B"/>
    <w:rsid w:val="00004CBC"/>
    <w:rsid w:val="0001024B"/>
    <w:rsid w:val="00011C71"/>
    <w:rsid w:val="00011FF2"/>
    <w:rsid w:val="00013595"/>
    <w:rsid w:val="00016D9D"/>
    <w:rsid w:val="00017124"/>
    <w:rsid w:val="00022138"/>
    <w:rsid w:val="00026A2D"/>
    <w:rsid w:val="00026CDC"/>
    <w:rsid w:val="000275E1"/>
    <w:rsid w:val="0003112F"/>
    <w:rsid w:val="0003381F"/>
    <w:rsid w:val="00034AAF"/>
    <w:rsid w:val="00036DB5"/>
    <w:rsid w:val="00040186"/>
    <w:rsid w:val="00042751"/>
    <w:rsid w:val="000479DD"/>
    <w:rsid w:val="00047F18"/>
    <w:rsid w:val="000530CF"/>
    <w:rsid w:val="0005382D"/>
    <w:rsid w:val="00054D65"/>
    <w:rsid w:val="00055E00"/>
    <w:rsid w:val="00056DC9"/>
    <w:rsid w:val="0006001E"/>
    <w:rsid w:val="000622B2"/>
    <w:rsid w:val="00067214"/>
    <w:rsid w:val="00067698"/>
    <w:rsid w:val="00070291"/>
    <w:rsid w:val="000723C2"/>
    <w:rsid w:val="000733AB"/>
    <w:rsid w:val="00073F94"/>
    <w:rsid w:val="000752CA"/>
    <w:rsid w:val="00080666"/>
    <w:rsid w:val="00080C91"/>
    <w:rsid w:val="00082C17"/>
    <w:rsid w:val="000926FD"/>
    <w:rsid w:val="00095829"/>
    <w:rsid w:val="00095E90"/>
    <w:rsid w:val="0009612F"/>
    <w:rsid w:val="00097EDB"/>
    <w:rsid w:val="000A0724"/>
    <w:rsid w:val="000A37ED"/>
    <w:rsid w:val="000A3EDB"/>
    <w:rsid w:val="000A4223"/>
    <w:rsid w:val="000A4977"/>
    <w:rsid w:val="000A75F7"/>
    <w:rsid w:val="000A7F56"/>
    <w:rsid w:val="000B1D5F"/>
    <w:rsid w:val="000B2452"/>
    <w:rsid w:val="000B354B"/>
    <w:rsid w:val="000B3EEC"/>
    <w:rsid w:val="000B405D"/>
    <w:rsid w:val="000B4487"/>
    <w:rsid w:val="000B52CF"/>
    <w:rsid w:val="000B60C7"/>
    <w:rsid w:val="000B641C"/>
    <w:rsid w:val="000B64F7"/>
    <w:rsid w:val="000B66B6"/>
    <w:rsid w:val="000B76D5"/>
    <w:rsid w:val="000C079F"/>
    <w:rsid w:val="000C3653"/>
    <w:rsid w:val="000C3917"/>
    <w:rsid w:val="000C3AA8"/>
    <w:rsid w:val="000C448E"/>
    <w:rsid w:val="000C46B8"/>
    <w:rsid w:val="000C46C6"/>
    <w:rsid w:val="000C4BA1"/>
    <w:rsid w:val="000C5C4E"/>
    <w:rsid w:val="000C62B6"/>
    <w:rsid w:val="000C6DAD"/>
    <w:rsid w:val="000D2FB6"/>
    <w:rsid w:val="000D306D"/>
    <w:rsid w:val="000D4596"/>
    <w:rsid w:val="000D7FFD"/>
    <w:rsid w:val="000E3523"/>
    <w:rsid w:val="000E3AAC"/>
    <w:rsid w:val="000E4E48"/>
    <w:rsid w:val="000E546D"/>
    <w:rsid w:val="000E5474"/>
    <w:rsid w:val="000E5E62"/>
    <w:rsid w:val="000E672C"/>
    <w:rsid w:val="000E705F"/>
    <w:rsid w:val="000E7628"/>
    <w:rsid w:val="000E7E29"/>
    <w:rsid w:val="000F0FD7"/>
    <w:rsid w:val="000F22BA"/>
    <w:rsid w:val="000F2ED7"/>
    <w:rsid w:val="000F483D"/>
    <w:rsid w:val="000F5484"/>
    <w:rsid w:val="000F6B48"/>
    <w:rsid w:val="000F6EB9"/>
    <w:rsid w:val="00103815"/>
    <w:rsid w:val="001043E3"/>
    <w:rsid w:val="0010641F"/>
    <w:rsid w:val="0010724A"/>
    <w:rsid w:val="00110DF7"/>
    <w:rsid w:val="00114387"/>
    <w:rsid w:val="001152AB"/>
    <w:rsid w:val="00117D45"/>
    <w:rsid w:val="00120132"/>
    <w:rsid w:val="001229CE"/>
    <w:rsid w:val="00130FA5"/>
    <w:rsid w:val="00132137"/>
    <w:rsid w:val="00132951"/>
    <w:rsid w:val="001347D8"/>
    <w:rsid w:val="00134910"/>
    <w:rsid w:val="001371FE"/>
    <w:rsid w:val="00137308"/>
    <w:rsid w:val="00140276"/>
    <w:rsid w:val="001404E7"/>
    <w:rsid w:val="0014080D"/>
    <w:rsid w:val="001419E6"/>
    <w:rsid w:val="00144968"/>
    <w:rsid w:val="00144E00"/>
    <w:rsid w:val="00145015"/>
    <w:rsid w:val="001529AC"/>
    <w:rsid w:val="00155782"/>
    <w:rsid w:val="001603D6"/>
    <w:rsid w:val="00161774"/>
    <w:rsid w:val="00161E50"/>
    <w:rsid w:val="001626E2"/>
    <w:rsid w:val="001640F3"/>
    <w:rsid w:val="0016669F"/>
    <w:rsid w:val="00167466"/>
    <w:rsid w:val="001715E5"/>
    <w:rsid w:val="00171F9A"/>
    <w:rsid w:val="00172B3E"/>
    <w:rsid w:val="00173B79"/>
    <w:rsid w:val="00176450"/>
    <w:rsid w:val="001800DF"/>
    <w:rsid w:val="001821EE"/>
    <w:rsid w:val="0018357F"/>
    <w:rsid w:val="00184518"/>
    <w:rsid w:val="00186829"/>
    <w:rsid w:val="001871B3"/>
    <w:rsid w:val="0018781F"/>
    <w:rsid w:val="00190000"/>
    <w:rsid w:val="001925AC"/>
    <w:rsid w:val="00192DAA"/>
    <w:rsid w:val="00193BB9"/>
    <w:rsid w:val="00196B54"/>
    <w:rsid w:val="00196BD4"/>
    <w:rsid w:val="001A0821"/>
    <w:rsid w:val="001A08B3"/>
    <w:rsid w:val="001A197F"/>
    <w:rsid w:val="001A1EDF"/>
    <w:rsid w:val="001A3C6B"/>
    <w:rsid w:val="001A4517"/>
    <w:rsid w:val="001A5C2D"/>
    <w:rsid w:val="001A762E"/>
    <w:rsid w:val="001B07A1"/>
    <w:rsid w:val="001B2569"/>
    <w:rsid w:val="001B32A4"/>
    <w:rsid w:val="001B4684"/>
    <w:rsid w:val="001B561D"/>
    <w:rsid w:val="001B68E4"/>
    <w:rsid w:val="001B7A7C"/>
    <w:rsid w:val="001B7C23"/>
    <w:rsid w:val="001C11A5"/>
    <w:rsid w:val="001C3FC6"/>
    <w:rsid w:val="001C6327"/>
    <w:rsid w:val="001C662B"/>
    <w:rsid w:val="001C7159"/>
    <w:rsid w:val="001D15C5"/>
    <w:rsid w:val="001D32D1"/>
    <w:rsid w:val="001D3F99"/>
    <w:rsid w:val="001D4EBD"/>
    <w:rsid w:val="001D5041"/>
    <w:rsid w:val="001D5425"/>
    <w:rsid w:val="001D5665"/>
    <w:rsid w:val="001E122F"/>
    <w:rsid w:val="001E20C9"/>
    <w:rsid w:val="001E28AC"/>
    <w:rsid w:val="001E2F2B"/>
    <w:rsid w:val="001E3586"/>
    <w:rsid w:val="001E67FC"/>
    <w:rsid w:val="001E681A"/>
    <w:rsid w:val="001E6E4A"/>
    <w:rsid w:val="001F04ED"/>
    <w:rsid w:val="001F2ED1"/>
    <w:rsid w:val="001F388C"/>
    <w:rsid w:val="001F64DD"/>
    <w:rsid w:val="001F6787"/>
    <w:rsid w:val="001F6E32"/>
    <w:rsid w:val="00202692"/>
    <w:rsid w:val="00203C6E"/>
    <w:rsid w:val="00207EBF"/>
    <w:rsid w:val="002104C7"/>
    <w:rsid w:val="0021065B"/>
    <w:rsid w:val="00220D82"/>
    <w:rsid w:val="002276A2"/>
    <w:rsid w:val="0023027A"/>
    <w:rsid w:val="0023059F"/>
    <w:rsid w:val="00233323"/>
    <w:rsid w:val="00234B90"/>
    <w:rsid w:val="00240811"/>
    <w:rsid w:val="0024138D"/>
    <w:rsid w:val="002431C7"/>
    <w:rsid w:val="002501D2"/>
    <w:rsid w:val="002532D3"/>
    <w:rsid w:val="002604CF"/>
    <w:rsid w:val="0026206D"/>
    <w:rsid w:val="002679E4"/>
    <w:rsid w:val="00267CAE"/>
    <w:rsid w:val="00267D2D"/>
    <w:rsid w:val="00267F17"/>
    <w:rsid w:val="00267F58"/>
    <w:rsid w:val="00271306"/>
    <w:rsid w:val="002722E4"/>
    <w:rsid w:val="0027294B"/>
    <w:rsid w:val="002743BF"/>
    <w:rsid w:val="002743F0"/>
    <w:rsid w:val="00276C86"/>
    <w:rsid w:val="002778AE"/>
    <w:rsid w:val="00281DB2"/>
    <w:rsid w:val="00282A16"/>
    <w:rsid w:val="00284E93"/>
    <w:rsid w:val="00285ADF"/>
    <w:rsid w:val="00292C3C"/>
    <w:rsid w:val="00293A52"/>
    <w:rsid w:val="00294842"/>
    <w:rsid w:val="00294B53"/>
    <w:rsid w:val="00294EAE"/>
    <w:rsid w:val="002A0E30"/>
    <w:rsid w:val="002A0F5C"/>
    <w:rsid w:val="002A1091"/>
    <w:rsid w:val="002A22F5"/>
    <w:rsid w:val="002A3FAA"/>
    <w:rsid w:val="002A7324"/>
    <w:rsid w:val="002A7CC6"/>
    <w:rsid w:val="002B0B6E"/>
    <w:rsid w:val="002B1F53"/>
    <w:rsid w:val="002B3C98"/>
    <w:rsid w:val="002B45E8"/>
    <w:rsid w:val="002B5A9B"/>
    <w:rsid w:val="002B6EE6"/>
    <w:rsid w:val="002B6F10"/>
    <w:rsid w:val="002C04FD"/>
    <w:rsid w:val="002C1527"/>
    <w:rsid w:val="002C3649"/>
    <w:rsid w:val="002C6C74"/>
    <w:rsid w:val="002C6E9C"/>
    <w:rsid w:val="002C7EA6"/>
    <w:rsid w:val="002D33D6"/>
    <w:rsid w:val="002D3C14"/>
    <w:rsid w:val="002D3D7D"/>
    <w:rsid w:val="002D4168"/>
    <w:rsid w:val="002D4DA0"/>
    <w:rsid w:val="002D5C36"/>
    <w:rsid w:val="002D7F34"/>
    <w:rsid w:val="002E3849"/>
    <w:rsid w:val="002E38AE"/>
    <w:rsid w:val="002E4B84"/>
    <w:rsid w:val="002E5AD4"/>
    <w:rsid w:val="002E73D1"/>
    <w:rsid w:val="002F01CE"/>
    <w:rsid w:val="002F387E"/>
    <w:rsid w:val="002F3CC7"/>
    <w:rsid w:val="002F70A0"/>
    <w:rsid w:val="002F7A3B"/>
    <w:rsid w:val="00300883"/>
    <w:rsid w:val="00303C1E"/>
    <w:rsid w:val="00303C7F"/>
    <w:rsid w:val="00306CAC"/>
    <w:rsid w:val="00307CAF"/>
    <w:rsid w:val="00307EE4"/>
    <w:rsid w:val="003107EE"/>
    <w:rsid w:val="00311442"/>
    <w:rsid w:val="00311D53"/>
    <w:rsid w:val="00312C4D"/>
    <w:rsid w:val="00316686"/>
    <w:rsid w:val="00316D79"/>
    <w:rsid w:val="00317D7B"/>
    <w:rsid w:val="003228D1"/>
    <w:rsid w:val="00323802"/>
    <w:rsid w:val="003240A0"/>
    <w:rsid w:val="00324D03"/>
    <w:rsid w:val="003261B9"/>
    <w:rsid w:val="00331113"/>
    <w:rsid w:val="00332963"/>
    <w:rsid w:val="003330C7"/>
    <w:rsid w:val="00333E5A"/>
    <w:rsid w:val="00333EBA"/>
    <w:rsid w:val="0033462A"/>
    <w:rsid w:val="003379BA"/>
    <w:rsid w:val="003408EB"/>
    <w:rsid w:val="00341CFC"/>
    <w:rsid w:val="00343039"/>
    <w:rsid w:val="0034311D"/>
    <w:rsid w:val="003436C7"/>
    <w:rsid w:val="00350516"/>
    <w:rsid w:val="003533C4"/>
    <w:rsid w:val="00353B4D"/>
    <w:rsid w:val="003541C1"/>
    <w:rsid w:val="00354A0B"/>
    <w:rsid w:val="00361D0F"/>
    <w:rsid w:val="003630B3"/>
    <w:rsid w:val="003634E7"/>
    <w:rsid w:val="00364C56"/>
    <w:rsid w:val="0036641F"/>
    <w:rsid w:val="003665E4"/>
    <w:rsid w:val="00370A3C"/>
    <w:rsid w:val="003718EB"/>
    <w:rsid w:val="00373BA3"/>
    <w:rsid w:val="00374F6D"/>
    <w:rsid w:val="003759C1"/>
    <w:rsid w:val="00375DA9"/>
    <w:rsid w:val="00381DA6"/>
    <w:rsid w:val="0038596B"/>
    <w:rsid w:val="00385B67"/>
    <w:rsid w:val="00385B9F"/>
    <w:rsid w:val="003867ED"/>
    <w:rsid w:val="00387691"/>
    <w:rsid w:val="003877AB"/>
    <w:rsid w:val="00387D60"/>
    <w:rsid w:val="00387E1F"/>
    <w:rsid w:val="0039042E"/>
    <w:rsid w:val="00391EE7"/>
    <w:rsid w:val="00392DFC"/>
    <w:rsid w:val="0039353E"/>
    <w:rsid w:val="003963B7"/>
    <w:rsid w:val="00396C4B"/>
    <w:rsid w:val="00397C05"/>
    <w:rsid w:val="003A1C8A"/>
    <w:rsid w:val="003A22D8"/>
    <w:rsid w:val="003A4131"/>
    <w:rsid w:val="003B16DA"/>
    <w:rsid w:val="003C1180"/>
    <w:rsid w:val="003C13D4"/>
    <w:rsid w:val="003C370F"/>
    <w:rsid w:val="003C3DA0"/>
    <w:rsid w:val="003C4EAC"/>
    <w:rsid w:val="003C50EE"/>
    <w:rsid w:val="003C59E6"/>
    <w:rsid w:val="003C71DB"/>
    <w:rsid w:val="003D29AB"/>
    <w:rsid w:val="003D35A3"/>
    <w:rsid w:val="003D46C2"/>
    <w:rsid w:val="003D5392"/>
    <w:rsid w:val="003D55AD"/>
    <w:rsid w:val="003E0E7C"/>
    <w:rsid w:val="003E25F4"/>
    <w:rsid w:val="003E290B"/>
    <w:rsid w:val="003E3020"/>
    <w:rsid w:val="003E3CBA"/>
    <w:rsid w:val="003E4765"/>
    <w:rsid w:val="003F17BF"/>
    <w:rsid w:val="003F784A"/>
    <w:rsid w:val="0040015F"/>
    <w:rsid w:val="00401A40"/>
    <w:rsid w:val="004022FA"/>
    <w:rsid w:val="00404447"/>
    <w:rsid w:val="004047ED"/>
    <w:rsid w:val="00404D22"/>
    <w:rsid w:val="004056BE"/>
    <w:rsid w:val="0041176E"/>
    <w:rsid w:val="0041412E"/>
    <w:rsid w:val="0041449F"/>
    <w:rsid w:val="0041457F"/>
    <w:rsid w:val="00414D7B"/>
    <w:rsid w:val="00416920"/>
    <w:rsid w:val="00416F55"/>
    <w:rsid w:val="004215D7"/>
    <w:rsid w:val="00422E3B"/>
    <w:rsid w:val="004233F3"/>
    <w:rsid w:val="004241C5"/>
    <w:rsid w:val="00424D34"/>
    <w:rsid w:val="004250BB"/>
    <w:rsid w:val="00426AB2"/>
    <w:rsid w:val="00426DAC"/>
    <w:rsid w:val="00427770"/>
    <w:rsid w:val="004303A3"/>
    <w:rsid w:val="004348F4"/>
    <w:rsid w:val="0043668B"/>
    <w:rsid w:val="00445CBD"/>
    <w:rsid w:val="0045025C"/>
    <w:rsid w:val="00450285"/>
    <w:rsid w:val="004504C5"/>
    <w:rsid w:val="004528A4"/>
    <w:rsid w:val="004536FB"/>
    <w:rsid w:val="00460436"/>
    <w:rsid w:val="00464039"/>
    <w:rsid w:val="00471C91"/>
    <w:rsid w:val="00475255"/>
    <w:rsid w:val="0047695F"/>
    <w:rsid w:val="004769CB"/>
    <w:rsid w:val="00477F09"/>
    <w:rsid w:val="00480041"/>
    <w:rsid w:val="004804D0"/>
    <w:rsid w:val="00481F3E"/>
    <w:rsid w:val="00482D57"/>
    <w:rsid w:val="00484758"/>
    <w:rsid w:val="004848F9"/>
    <w:rsid w:val="004852C7"/>
    <w:rsid w:val="004860D2"/>
    <w:rsid w:val="00486790"/>
    <w:rsid w:val="00487FEC"/>
    <w:rsid w:val="00490BED"/>
    <w:rsid w:val="00492618"/>
    <w:rsid w:val="00494BB3"/>
    <w:rsid w:val="004976F4"/>
    <w:rsid w:val="004A18D4"/>
    <w:rsid w:val="004A46D5"/>
    <w:rsid w:val="004A4B67"/>
    <w:rsid w:val="004A6A7E"/>
    <w:rsid w:val="004B083C"/>
    <w:rsid w:val="004B090B"/>
    <w:rsid w:val="004B0A5A"/>
    <w:rsid w:val="004B0C26"/>
    <w:rsid w:val="004B131C"/>
    <w:rsid w:val="004B18B0"/>
    <w:rsid w:val="004B2E66"/>
    <w:rsid w:val="004B32AF"/>
    <w:rsid w:val="004B4360"/>
    <w:rsid w:val="004B51DB"/>
    <w:rsid w:val="004B5B04"/>
    <w:rsid w:val="004C0F2F"/>
    <w:rsid w:val="004C1A40"/>
    <w:rsid w:val="004C3E77"/>
    <w:rsid w:val="004C6C64"/>
    <w:rsid w:val="004C7007"/>
    <w:rsid w:val="004C734E"/>
    <w:rsid w:val="004D0759"/>
    <w:rsid w:val="004D097C"/>
    <w:rsid w:val="004D1212"/>
    <w:rsid w:val="004D2312"/>
    <w:rsid w:val="004D2424"/>
    <w:rsid w:val="004D4718"/>
    <w:rsid w:val="004D6825"/>
    <w:rsid w:val="004D6905"/>
    <w:rsid w:val="004D7BDD"/>
    <w:rsid w:val="004E3672"/>
    <w:rsid w:val="004E7DC0"/>
    <w:rsid w:val="004F01AA"/>
    <w:rsid w:val="004F3F9F"/>
    <w:rsid w:val="004F3FA8"/>
    <w:rsid w:val="005019F5"/>
    <w:rsid w:val="00501CC4"/>
    <w:rsid w:val="00502B93"/>
    <w:rsid w:val="005061B7"/>
    <w:rsid w:val="005112D6"/>
    <w:rsid w:val="00512D84"/>
    <w:rsid w:val="00516C1E"/>
    <w:rsid w:val="00520046"/>
    <w:rsid w:val="00520905"/>
    <w:rsid w:val="00521D49"/>
    <w:rsid w:val="005228B5"/>
    <w:rsid w:val="00522C9D"/>
    <w:rsid w:val="00522F99"/>
    <w:rsid w:val="00523BFD"/>
    <w:rsid w:val="005253F0"/>
    <w:rsid w:val="00527A46"/>
    <w:rsid w:val="00530F53"/>
    <w:rsid w:val="0053117D"/>
    <w:rsid w:val="005327D1"/>
    <w:rsid w:val="00533090"/>
    <w:rsid w:val="00533D4B"/>
    <w:rsid w:val="00535927"/>
    <w:rsid w:val="0053630E"/>
    <w:rsid w:val="00537319"/>
    <w:rsid w:val="0053796D"/>
    <w:rsid w:val="00541E92"/>
    <w:rsid w:val="005433CE"/>
    <w:rsid w:val="00544022"/>
    <w:rsid w:val="00544183"/>
    <w:rsid w:val="00544479"/>
    <w:rsid w:val="00545749"/>
    <w:rsid w:val="00547E04"/>
    <w:rsid w:val="0055222E"/>
    <w:rsid w:val="0055255C"/>
    <w:rsid w:val="00552D28"/>
    <w:rsid w:val="005540C1"/>
    <w:rsid w:val="00556CA1"/>
    <w:rsid w:val="0056027C"/>
    <w:rsid w:val="00560365"/>
    <w:rsid w:val="005603AE"/>
    <w:rsid w:val="00563DE9"/>
    <w:rsid w:val="005665BF"/>
    <w:rsid w:val="0057048D"/>
    <w:rsid w:val="00571C75"/>
    <w:rsid w:val="00573067"/>
    <w:rsid w:val="0057474E"/>
    <w:rsid w:val="005776A8"/>
    <w:rsid w:val="00582D3A"/>
    <w:rsid w:val="00585BC9"/>
    <w:rsid w:val="00586223"/>
    <w:rsid w:val="00587044"/>
    <w:rsid w:val="00587EFF"/>
    <w:rsid w:val="00590AEC"/>
    <w:rsid w:val="00591952"/>
    <w:rsid w:val="005932A5"/>
    <w:rsid w:val="005947EE"/>
    <w:rsid w:val="00595F99"/>
    <w:rsid w:val="00596763"/>
    <w:rsid w:val="00596DBE"/>
    <w:rsid w:val="00597C20"/>
    <w:rsid w:val="005A1830"/>
    <w:rsid w:val="005A2270"/>
    <w:rsid w:val="005A36D0"/>
    <w:rsid w:val="005A4A8E"/>
    <w:rsid w:val="005A4F64"/>
    <w:rsid w:val="005A5D65"/>
    <w:rsid w:val="005A5F53"/>
    <w:rsid w:val="005A6A84"/>
    <w:rsid w:val="005A6DEE"/>
    <w:rsid w:val="005B1423"/>
    <w:rsid w:val="005B3BD1"/>
    <w:rsid w:val="005B4C8B"/>
    <w:rsid w:val="005B5BC0"/>
    <w:rsid w:val="005C1167"/>
    <w:rsid w:val="005C1EDE"/>
    <w:rsid w:val="005C3DB6"/>
    <w:rsid w:val="005C4004"/>
    <w:rsid w:val="005C581A"/>
    <w:rsid w:val="005C5AA1"/>
    <w:rsid w:val="005C68CF"/>
    <w:rsid w:val="005C7CD4"/>
    <w:rsid w:val="005D08D1"/>
    <w:rsid w:val="005D142C"/>
    <w:rsid w:val="005D3D0F"/>
    <w:rsid w:val="005D3FAC"/>
    <w:rsid w:val="005D72AA"/>
    <w:rsid w:val="005E0B40"/>
    <w:rsid w:val="005E2F7B"/>
    <w:rsid w:val="005E5CBF"/>
    <w:rsid w:val="005E7ECA"/>
    <w:rsid w:val="005F3058"/>
    <w:rsid w:val="005F3AAA"/>
    <w:rsid w:val="005F40F0"/>
    <w:rsid w:val="005F44B1"/>
    <w:rsid w:val="005F7954"/>
    <w:rsid w:val="0060030F"/>
    <w:rsid w:val="00600E3D"/>
    <w:rsid w:val="00601D12"/>
    <w:rsid w:val="00602EA3"/>
    <w:rsid w:val="00604986"/>
    <w:rsid w:val="00606514"/>
    <w:rsid w:val="006065F0"/>
    <w:rsid w:val="0061135C"/>
    <w:rsid w:val="00612BA9"/>
    <w:rsid w:val="00613033"/>
    <w:rsid w:val="006145F1"/>
    <w:rsid w:val="00616680"/>
    <w:rsid w:val="006201B5"/>
    <w:rsid w:val="00620D42"/>
    <w:rsid w:val="0062181A"/>
    <w:rsid w:val="006238CF"/>
    <w:rsid w:val="00625F35"/>
    <w:rsid w:val="00630F2D"/>
    <w:rsid w:val="0063124E"/>
    <w:rsid w:val="00635634"/>
    <w:rsid w:val="00635749"/>
    <w:rsid w:val="00640290"/>
    <w:rsid w:val="00640816"/>
    <w:rsid w:val="00650DEF"/>
    <w:rsid w:val="00651F6C"/>
    <w:rsid w:val="0065200D"/>
    <w:rsid w:val="00653133"/>
    <w:rsid w:val="00653584"/>
    <w:rsid w:val="00655522"/>
    <w:rsid w:val="00655EAC"/>
    <w:rsid w:val="006604FE"/>
    <w:rsid w:val="006607F0"/>
    <w:rsid w:val="00660DEB"/>
    <w:rsid w:val="006619C4"/>
    <w:rsid w:val="00666884"/>
    <w:rsid w:val="006679A9"/>
    <w:rsid w:val="006711EA"/>
    <w:rsid w:val="006713EC"/>
    <w:rsid w:val="00671CA4"/>
    <w:rsid w:val="00672B31"/>
    <w:rsid w:val="0067374A"/>
    <w:rsid w:val="006748E4"/>
    <w:rsid w:val="00674C30"/>
    <w:rsid w:val="00677387"/>
    <w:rsid w:val="00677764"/>
    <w:rsid w:val="0068156E"/>
    <w:rsid w:val="00683016"/>
    <w:rsid w:val="0068437F"/>
    <w:rsid w:val="00685F3D"/>
    <w:rsid w:val="006879AB"/>
    <w:rsid w:val="00690C3A"/>
    <w:rsid w:val="006912C7"/>
    <w:rsid w:val="00693565"/>
    <w:rsid w:val="00694971"/>
    <w:rsid w:val="006962E8"/>
    <w:rsid w:val="006A090A"/>
    <w:rsid w:val="006A29D9"/>
    <w:rsid w:val="006A2E99"/>
    <w:rsid w:val="006A2FA1"/>
    <w:rsid w:val="006A42A6"/>
    <w:rsid w:val="006A5771"/>
    <w:rsid w:val="006A5890"/>
    <w:rsid w:val="006A5A98"/>
    <w:rsid w:val="006A5FDF"/>
    <w:rsid w:val="006A7A8D"/>
    <w:rsid w:val="006B0B1D"/>
    <w:rsid w:val="006B2EBF"/>
    <w:rsid w:val="006B3066"/>
    <w:rsid w:val="006B6522"/>
    <w:rsid w:val="006B763A"/>
    <w:rsid w:val="006C0224"/>
    <w:rsid w:val="006C0B3A"/>
    <w:rsid w:val="006C2E7D"/>
    <w:rsid w:val="006C3103"/>
    <w:rsid w:val="006C75D3"/>
    <w:rsid w:val="006D0C43"/>
    <w:rsid w:val="006D1EAC"/>
    <w:rsid w:val="006D3FE7"/>
    <w:rsid w:val="006D60B1"/>
    <w:rsid w:val="006E136F"/>
    <w:rsid w:val="006E225D"/>
    <w:rsid w:val="006E34CC"/>
    <w:rsid w:val="006E753F"/>
    <w:rsid w:val="006F08BB"/>
    <w:rsid w:val="006F0B60"/>
    <w:rsid w:val="006F151F"/>
    <w:rsid w:val="006F161E"/>
    <w:rsid w:val="006F1E1A"/>
    <w:rsid w:val="006F1F37"/>
    <w:rsid w:val="006F1FE8"/>
    <w:rsid w:val="006F673B"/>
    <w:rsid w:val="006F7622"/>
    <w:rsid w:val="007010AF"/>
    <w:rsid w:val="007044BF"/>
    <w:rsid w:val="00707A19"/>
    <w:rsid w:val="00711783"/>
    <w:rsid w:val="00712A7C"/>
    <w:rsid w:val="007159A9"/>
    <w:rsid w:val="007215CF"/>
    <w:rsid w:val="00721ABA"/>
    <w:rsid w:val="00722A45"/>
    <w:rsid w:val="00722AFC"/>
    <w:rsid w:val="007258FF"/>
    <w:rsid w:val="00725963"/>
    <w:rsid w:val="00726379"/>
    <w:rsid w:val="00727344"/>
    <w:rsid w:val="00727ADB"/>
    <w:rsid w:val="007310F7"/>
    <w:rsid w:val="00735990"/>
    <w:rsid w:val="0074001A"/>
    <w:rsid w:val="0074743F"/>
    <w:rsid w:val="007476FF"/>
    <w:rsid w:val="00747A74"/>
    <w:rsid w:val="00750B83"/>
    <w:rsid w:val="007513C9"/>
    <w:rsid w:val="0075373A"/>
    <w:rsid w:val="00761983"/>
    <w:rsid w:val="007665F2"/>
    <w:rsid w:val="007679CE"/>
    <w:rsid w:val="007718A0"/>
    <w:rsid w:val="00771965"/>
    <w:rsid w:val="00773D6B"/>
    <w:rsid w:val="007746FB"/>
    <w:rsid w:val="007746FC"/>
    <w:rsid w:val="007777F4"/>
    <w:rsid w:val="00777E11"/>
    <w:rsid w:val="00782329"/>
    <w:rsid w:val="00782657"/>
    <w:rsid w:val="00785367"/>
    <w:rsid w:val="00786866"/>
    <w:rsid w:val="007877A7"/>
    <w:rsid w:val="0079018D"/>
    <w:rsid w:val="007913AB"/>
    <w:rsid w:val="007915BD"/>
    <w:rsid w:val="00791A42"/>
    <w:rsid w:val="00792F18"/>
    <w:rsid w:val="007973A1"/>
    <w:rsid w:val="007973CF"/>
    <w:rsid w:val="007A0101"/>
    <w:rsid w:val="007A18CC"/>
    <w:rsid w:val="007A1E00"/>
    <w:rsid w:val="007A24BD"/>
    <w:rsid w:val="007A32CE"/>
    <w:rsid w:val="007B0E39"/>
    <w:rsid w:val="007B0F42"/>
    <w:rsid w:val="007B2272"/>
    <w:rsid w:val="007B57E1"/>
    <w:rsid w:val="007B6DE5"/>
    <w:rsid w:val="007C0F07"/>
    <w:rsid w:val="007C1E10"/>
    <w:rsid w:val="007C1F42"/>
    <w:rsid w:val="007C20EF"/>
    <w:rsid w:val="007C280B"/>
    <w:rsid w:val="007C405B"/>
    <w:rsid w:val="007C4D95"/>
    <w:rsid w:val="007C6804"/>
    <w:rsid w:val="007D0673"/>
    <w:rsid w:val="007D1CDD"/>
    <w:rsid w:val="007D1DAE"/>
    <w:rsid w:val="007D260A"/>
    <w:rsid w:val="007D353B"/>
    <w:rsid w:val="007D53FF"/>
    <w:rsid w:val="007D64BA"/>
    <w:rsid w:val="007E4434"/>
    <w:rsid w:val="007E787D"/>
    <w:rsid w:val="007F1C22"/>
    <w:rsid w:val="007F4812"/>
    <w:rsid w:val="007F5A15"/>
    <w:rsid w:val="007F7ED7"/>
    <w:rsid w:val="008023AE"/>
    <w:rsid w:val="00803C70"/>
    <w:rsid w:val="00804E0D"/>
    <w:rsid w:val="00806675"/>
    <w:rsid w:val="00806B11"/>
    <w:rsid w:val="008121D3"/>
    <w:rsid w:val="008152E3"/>
    <w:rsid w:val="00815470"/>
    <w:rsid w:val="00820DC3"/>
    <w:rsid w:val="008258A3"/>
    <w:rsid w:val="00826D17"/>
    <w:rsid w:val="00827716"/>
    <w:rsid w:val="00827B4A"/>
    <w:rsid w:val="00827F4B"/>
    <w:rsid w:val="008312E6"/>
    <w:rsid w:val="00833929"/>
    <w:rsid w:val="00833EAB"/>
    <w:rsid w:val="00834765"/>
    <w:rsid w:val="00834EDA"/>
    <w:rsid w:val="0083696B"/>
    <w:rsid w:val="00837BF9"/>
    <w:rsid w:val="0084286A"/>
    <w:rsid w:val="00842D56"/>
    <w:rsid w:val="00843997"/>
    <w:rsid w:val="00843F7D"/>
    <w:rsid w:val="008449D1"/>
    <w:rsid w:val="0084515F"/>
    <w:rsid w:val="008454E0"/>
    <w:rsid w:val="0085307A"/>
    <w:rsid w:val="00853474"/>
    <w:rsid w:val="00856DBF"/>
    <w:rsid w:val="00856E0D"/>
    <w:rsid w:val="00856E8F"/>
    <w:rsid w:val="00856EA2"/>
    <w:rsid w:val="00857CA7"/>
    <w:rsid w:val="00862FDD"/>
    <w:rsid w:val="00871432"/>
    <w:rsid w:val="00871B32"/>
    <w:rsid w:val="00872E7B"/>
    <w:rsid w:val="00877016"/>
    <w:rsid w:val="00881E5E"/>
    <w:rsid w:val="0088215E"/>
    <w:rsid w:val="008846DB"/>
    <w:rsid w:val="00884DAF"/>
    <w:rsid w:val="008850C5"/>
    <w:rsid w:val="0089006B"/>
    <w:rsid w:val="0089116A"/>
    <w:rsid w:val="00891559"/>
    <w:rsid w:val="00891BD3"/>
    <w:rsid w:val="00891C13"/>
    <w:rsid w:val="0089536D"/>
    <w:rsid w:val="008A16AD"/>
    <w:rsid w:val="008A62AF"/>
    <w:rsid w:val="008B0F56"/>
    <w:rsid w:val="008B16B7"/>
    <w:rsid w:val="008B5C62"/>
    <w:rsid w:val="008B723B"/>
    <w:rsid w:val="008C251A"/>
    <w:rsid w:val="008C3E13"/>
    <w:rsid w:val="008C51BF"/>
    <w:rsid w:val="008C7A79"/>
    <w:rsid w:val="008C7B01"/>
    <w:rsid w:val="008D1244"/>
    <w:rsid w:val="008D22C3"/>
    <w:rsid w:val="008D2786"/>
    <w:rsid w:val="008D38F8"/>
    <w:rsid w:val="008D457A"/>
    <w:rsid w:val="008D4812"/>
    <w:rsid w:val="008D6727"/>
    <w:rsid w:val="008D683A"/>
    <w:rsid w:val="008D7321"/>
    <w:rsid w:val="008D7CB4"/>
    <w:rsid w:val="008E0CF3"/>
    <w:rsid w:val="008E7C45"/>
    <w:rsid w:val="008E7C9A"/>
    <w:rsid w:val="008F18CC"/>
    <w:rsid w:val="008F235D"/>
    <w:rsid w:val="008F4BE0"/>
    <w:rsid w:val="00901832"/>
    <w:rsid w:val="00901F4D"/>
    <w:rsid w:val="0090338B"/>
    <w:rsid w:val="00903E92"/>
    <w:rsid w:val="00905203"/>
    <w:rsid w:val="009064EC"/>
    <w:rsid w:val="00907ADC"/>
    <w:rsid w:val="00911AE6"/>
    <w:rsid w:val="009152F3"/>
    <w:rsid w:val="009160C8"/>
    <w:rsid w:val="009162F2"/>
    <w:rsid w:val="009164B9"/>
    <w:rsid w:val="009170BA"/>
    <w:rsid w:val="009173C7"/>
    <w:rsid w:val="00917C3B"/>
    <w:rsid w:val="009205D9"/>
    <w:rsid w:val="00923CC4"/>
    <w:rsid w:val="00926691"/>
    <w:rsid w:val="0092679F"/>
    <w:rsid w:val="00926FFE"/>
    <w:rsid w:val="00930279"/>
    <w:rsid w:val="009304C0"/>
    <w:rsid w:val="00930C15"/>
    <w:rsid w:val="00931650"/>
    <w:rsid w:val="00933DBA"/>
    <w:rsid w:val="00934746"/>
    <w:rsid w:val="00935FDC"/>
    <w:rsid w:val="00940582"/>
    <w:rsid w:val="009405B4"/>
    <w:rsid w:val="00941C86"/>
    <w:rsid w:val="009437B4"/>
    <w:rsid w:val="009457FC"/>
    <w:rsid w:val="00946982"/>
    <w:rsid w:val="00947F12"/>
    <w:rsid w:val="00947FC8"/>
    <w:rsid w:val="00953137"/>
    <w:rsid w:val="009541D7"/>
    <w:rsid w:val="009571AE"/>
    <w:rsid w:val="0096254C"/>
    <w:rsid w:val="009654D7"/>
    <w:rsid w:val="00967EC3"/>
    <w:rsid w:val="00967F3B"/>
    <w:rsid w:val="0097010A"/>
    <w:rsid w:val="00970E64"/>
    <w:rsid w:val="0097147F"/>
    <w:rsid w:val="0097341D"/>
    <w:rsid w:val="009738D5"/>
    <w:rsid w:val="00974170"/>
    <w:rsid w:val="00975BDD"/>
    <w:rsid w:val="00975E7A"/>
    <w:rsid w:val="00980797"/>
    <w:rsid w:val="00980ECD"/>
    <w:rsid w:val="00987678"/>
    <w:rsid w:val="0099053E"/>
    <w:rsid w:val="00997308"/>
    <w:rsid w:val="00997CEF"/>
    <w:rsid w:val="009A12EC"/>
    <w:rsid w:val="009A2517"/>
    <w:rsid w:val="009A3208"/>
    <w:rsid w:val="009A3392"/>
    <w:rsid w:val="009A3471"/>
    <w:rsid w:val="009A420F"/>
    <w:rsid w:val="009A4ED1"/>
    <w:rsid w:val="009A4F90"/>
    <w:rsid w:val="009A5401"/>
    <w:rsid w:val="009A5E1E"/>
    <w:rsid w:val="009A60A4"/>
    <w:rsid w:val="009A62FB"/>
    <w:rsid w:val="009A75FB"/>
    <w:rsid w:val="009B2FC8"/>
    <w:rsid w:val="009B30EB"/>
    <w:rsid w:val="009C0968"/>
    <w:rsid w:val="009C1FD6"/>
    <w:rsid w:val="009C54CB"/>
    <w:rsid w:val="009C68C9"/>
    <w:rsid w:val="009D168A"/>
    <w:rsid w:val="009D1F35"/>
    <w:rsid w:val="009D278B"/>
    <w:rsid w:val="009D35D8"/>
    <w:rsid w:val="009D6C04"/>
    <w:rsid w:val="009E0330"/>
    <w:rsid w:val="009E07E8"/>
    <w:rsid w:val="009E0E09"/>
    <w:rsid w:val="009E54D4"/>
    <w:rsid w:val="009E668D"/>
    <w:rsid w:val="009E78A3"/>
    <w:rsid w:val="009F2F20"/>
    <w:rsid w:val="009F5AB2"/>
    <w:rsid w:val="009F6A2B"/>
    <w:rsid w:val="009F6B46"/>
    <w:rsid w:val="00A007D6"/>
    <w:rsid w:val="00A047E8"/>
    <w:rsid w:val="00A0508D"/>
    <w:rsid w:val="00A0515B"/>
    <w:rsid w:val="00A1173D"/>
    <w:rsid w:val="00A11850"/>
    <w:rsid w:val="00A11E24"/>
    <w:rsid w:val="00A128B2"/>
    <w:rsid w:val="00A128FF"/>
    <w:rsid w:val="00A1379D"/>
    <w:rsid w:val="00A13FB3"/>
    <w:rsid w:val="00A14036"/>
    <w:rsid w:val="00A14148"/>
    <w:rsid w:val="00A14802"/>
    <w:rsid w:val="00A14BB0"/>
    <w:rsid w:val="00A1592C"/>
    <w:rsid w:val="00A16007"/>
    <w:rsid w:val="00A202C3"/>
    <w:rsid w:val="00A21526"/>
    <w:rsid w:val="00A21643"/>
    <w:rsid w:val="00A21D4E"/>
    <w:rsid w:val="00A25228"/>
    <w:rsid w:val="00A25879"/>
    <w:rsid w:val="00A26517"/>
    <w:rsid w:val="00A26CDF"/>
    <w:rsid w:val="00A35D7A"/>
    <w:rsid w:val="00A40AD8"/>
    <w:rsid w:val="00A42AEA"/>
    <w:rsid w:val="00A44C6F"/>
    <w:rsid w:val="00A508E3"/>
    <w:rsid w:val="00A51CA2"/>
    <w:rsid w:val="00A53818"/>
    <w:rsid w:val="00A57472"/>
    <w:rsid w:val="00A631DD"/>
    <w:rsid w:val="00A66D85"/>
    <w:rsid w:val="00A677B7"/>
    <w:rsid w:val="00A67821"/>
    <w:rsid w:val="00A7041F"/>
    <w:rsid w:val="00A72AAA"/>
    <w:rsid w:val="00A733A3"/>
    <w:rsid w:val="00A838E8"/>
    <w:rsid w:val="00A908EF"/>
    <w:rsid w:val="00A90D23"/>
    <w:rsid w:val="00A91115"/>
    <w:rsid w:val="00A91283"/>
    <w:rsid w:val="00A940B3"/>
    <w:rsid w:val="00A94FD2"/>
    <w:rsid w:val="00A95DE6"/>
    <w:rsid w:val="00A96865"/>
    <w:rsid w:val="00AA09FB"/>
    <w:rsid w:val="00AA0A1A"/>
    <w:rsid w:val="00AA2840"/>
    <w:rsid w:val="00AA4C1C"/>
    <w:rsid w:val="00AA6738"/>
    <w:rsid w:val="00AB1501"/>
    <w:rsid w:val="00AB403D"/>
    <w:rsid w:val="00AB4DEA"/>
    <w:rsid w:val="00AB57AB"/>
    <w:rsid w:val="00AB5D52"/>
    <w:rsid w:val="00AC07D0"/>
    <w:rsid w:val="00AC110C"/>
    <w:rsid w:val="00AC1EC0"/>
    <w:rsid w:val="00AC25EB"/>
    <w:rsid w:val="00AC2E56"/>
    <w:rsid w:val="00AC5795"/>
    <w:rsid w:val="00AC5D01"/>
    <w:rsid w:val="00AD00BD"/>
    <w:rsid w:val="00AD3622"/>
    <w:rsid w:val="00AD38E3"/>
    <w:rsid w:val="00AD62AA"/>
    <w:rsid w:val="00AD6F99"/>
    <w:rsid w:val="00AD76DD"/>
    <w:rsid w:val="00AE48DE"/>
    <w:rsid w:val="00AF319C"/>
    <w:rsid w:val="00AF4D74"/>
    <w:rsid w:val="00AF5EF6"/>
    <w:rsid w:val="00AF62B7"/>
    <w:rsid w:val="00AF708B"/>
    <w:rsid w:val="00AF72AB"/>
    <w:rsid w:val="00AF7CD9"/>
    <w:rsid w:val="00B0023F"/>
    <w:rsid w:val="00B066A3"/>
    <w:rsid w:val="00B078BD"/>
    <w:rsid w:val="00B107C3"/>
    <w:rsid w:val="00B10E07"/>
    <w:rsid w:val="00B14457"/>
    <w:rsid w:val="00B16F52"/>
    <w:rsid w:val="00B2076F"/>
    <w:rsid w:val="00B21FFC"/>
    <w:rsid w:val="00B22328"/>
    <w:rsid w:val="00B22626"/>
    <w:rsid w:val="00B235FF"/>
    <w:rsid w:val="00B246CA"/>
    <w:rsid w:val="00B24998"/>
    <w:rsid w:val="00B250B4"/>
    <w:rsid w:val="00B255F2"/>
    <w:rsid w:val="00B31E48"/>
    <w:rsid w:val="00B349B1"/>
    <w:rsid w:val="00B4090F"/>
    <w:rsid w:val="00B4167A"/>
    <w:rsid w:val="00B420FA"/>
    <w:rsid w:val="00B44554"/>
    <w:rsid w:val="00B45490"/>
    <w:rsid w:val="00B55B95"/>
    <w:rsid w:val="00B56ADA"/>
    <w:rsid w:val="00B57AC5"/>
    <w:rsid w:val="00B60E20"/>
    <w:rsid w:val="00B61093"/>
    <w:rsid w:val="00B61AAB"/>
    <w:rsid w:val="00B6227B"/>
    <w:rsid w:val="00B6365B"/>
    <w:rsid w:val="00B6396E"/>
    <w:rsid w:val="00B63C02"/>
    <w:rsid w:val="00B65CB5"/>
    <w:rsid w:val="00B70F25"/>
    <w:rsid w:val="00B71862"/>
    <w:rsid w:val="00B73B01"/>
    <w:rsid w:val="00B75811"/>
    <w:rsid w:val="00B77A8B"/>
    <w:rsid w:val="00B77B2F"/>
    <w:rsid w:val="00B8079F"/>
    <w:rsid w:val="00B809C5"/>
    <w:rsid w:val="00B8185A"/>
    <w:rsid w:val="00B82B66"/>
    <w:rsid w:val="00B830FB"/>
    <w:rsid w:val="00B84624"/>
    <w:rsid w:val="00B86094"/>
    <w:rsid w:val="00B93651"/>
    <w:rsid w:val="00B948A0"/>
    <w:rsid w:val="00B97C01"/>
    <w:rsid w:val="00BA236D"/>
    <w:rsid w:val="00BA30AB"/>
    <w:rsid w:val="00BA3417"/>
    <w:rsid w:val="00BA5A48"/>
    <w:rsid w:val="00BA69B0"/>
    <w:rsid w:val="00BB0091"/>
    <w:rsid w:val="00BB1063"/>
    <w:rsid w:val="00BC0C7E"/>
    <w:rsid w:val="00BC1321"/>
    <w:rsid w:val="00BC1D85"/>
    <w:rsid w:val="00BC1EEE"/>
    <w:rsid w:val="00BC20D1"/>
    <w:rsid w:val="00BC2B86"/>
    <w:rsid w:val="00BC65F3"/>
    <w:rsid w:val="00BC680F"/>
    <w:rsid w:val="00BC6877"/>
    <w:rsid w:val="00BD093E"/>
    <w:rsid w:val="00BD15FC"/>
    <w:rsid w:val="00BD20ED"/>
    <w:rsid w:val="00BD252F"/>
    <w:rsid w:val="00BD2728"/>
    <w:rsid w:val="00BD3D2D"/>
    <w:rsid w:val="00BD5FAF"/>
    <w:rsid w:val="00BD6959"/>
    <w:rsid w:val="00BE2089"/>
    <w:rsid w:val="00BE21AE"/>
    <w:rsid w:val="00BE352A"/>
    <w:rsid w:val="00BE6D42"/>
    <w:rsid w:val="00BE732C"/>
    <w:rsid w:val="00BF0219"/>
    <w:rsid w:val="00BF1018"/>
    <w:rsid w:val="00BF1064"/>
    <w:rsid w:val="00BF1632"/>
    <w:rsid w:val="00BF44BD"/>
    <w:rsid w:val="00BF4E86"/>
    <w:rsid w:val="00BF5615"/>
    <w:rsid w:val="00BF73BA"/>
    <w:rsid w:val="00C01D55"/>
    <w:rsid w:val="00C02D94"/>
    <w:rsid w:val="00C05C4B"/>
    <w:rsid w:val="00C07858"/>
    <w:rsid w:val="00C11175"/>
    <w:rsid w:val="00C11E0B"/>
    <w:rsid w:val="00C12115"/>
    <w:rsid w:val="00C14818"/>
    <w:rsid w:val="00C15BCC"/>
    <w:rsid w:val="00C166F9"/>
    <w:rsid w:val="00C213D3"/>
    <w:rsid w:val="00C236A9"/>
    <w:rsid w:val="00C263E6"/>
    <w:rsid w:val="00C26F0C"/>
    <w:rsid w:val="00C273F9"/>
    <w:rsid w:val="00C322E4"/>
    <w:rsid w:val="00C34140"/>
    <w:rsid w:val="00C35241"/>
    <w:rsid w:val="00C3645B"/>
    <w:rsid w:val="00C42564"/>
    <w:rsid w:val="00C44E5E"/>
    <w:rsid w:val="00C4614F"/>
    <w:rsid w:val="00C4644F"/>
    <w:rsid w:val="00C46ED6"/>
    <w:rsid w:val="00C47766"/>
    <w:rsid w:val="00C50C0A"/>
    <w:rsid w:val="00C5119B"/>
    <w:rsid w:val="00C51C5C"/>
    <w:rsid w:val="00C51E20"/>
    <w:rsid w:val="00C53C30"/>
    <w:rsid w:val="00C54824"/>
    <w:rsid w:val="00C564D5"/>
    <w:rsid w:val="00C57CFC"/>
    <w:rsid w:val="00C604A1"/>
    <w:rsid w:val="00C610CA"/>
    <w:rsid w:val="00C63AC0"/>
    <w:rsid w:val="00C65300"/>
    <w:rsid w:val="00C675A2"/>
    <w:rsid w:val="00C679DB"/>
    <w:rsid w:val="00C71D63"/>
    <w:rsid w:val="00C72595"/>
    <w:rsid w:val="00C727FE"/>
    <w:rsid w:val="00C739E5"/>
    <w:rsid w:val="00C73E44"/>
    <w:rsid w:val="00C7458C"/>
    <w:rsid w:val="00C7645F"/>
    <w:rsid w:val="00C764EE"/>
    <w:rsid w:val="00C82571"/>
    <w:rsid w:val="00C82C84"/>
    <w:rsid w:val="00C90DC0"/>
    <w:rsid w:val="00C92E04"/>
    <w:rsid w:val="00C9424A"/>
    <w:rsid w:val="00C94B20"/>
    <w:rsid w:val="00C95CA4"/>
    <w:rsid w:val="00C971E4"/>
    <w:rsid w:val="00C97846"/>
    <w:rsid w:val="00C978F3"/>
    <w:rsid w:val="00CA0306"/>
    <w:rsid w:val="00CA11AB"/>
    <w:rsid w:val="00CA1624"/>
    <w:rsid w:val="00CA2958"/>
    <w:rsid w:val="00CA2CDC"/>
    <w:rsid w:val="00CA5ED2"/>
    <w:rsid w:val="00CB30B8"/>
    <w:rsid w:val="00CB33DF"/>
    <w:rsid w:val="00CB4027"/>
    <w:rsid w:val="00CB66A9"/>
    <w:rsid w:val="00CB702E"/>
    <w:rsid w:val="00CB72F1"/>
    <w:rsid w:val="00CB76D3"/>
    <w:rsid w:val="00CC1AB4"/>
    <w:rsid w:val="00CC282F"/>
    <w:rsid w:val="00CC334E"/>
    <w:rsid w:val="00CC634D"/>
    <w:rsid w:val="00CC6407"/>
    <w:rsid w:val="00CC714F"/>
    <w:rsid w:val="00CC719A"/>
    <w:rsid w:val="00CC780D"/>
    <w:rsid w:val="00CD1A4E"/>
    <w:rsid w:val="00CD5E4F"/>
    <w:rsid w:val="00CE0EFE"/>
    <w:rsid w:val="00CE1ACC"/>
    <w:rsid w:val="00CE2BC5"/>
    <w:rsid w:val="00CE4428"/>
    <w:rsid w:val="00CE4F5D"/>
    <w:rsid w:val="00CE6002"/>
    <w:rsid w:val="00CF03DE"/>
    <w:rsid w:val="00CF0FAE"/>
    <w:rsid w:val="00CF2928"/>
    <w:rsid w:val="00CF6EC3"/>
    <w:rsid w:val="00CF7C5A"/>
    <w:rsid w:val="00D046B9"/>
    <w:rsid w:val="00D119D4"/>
    <w:rsid w:val="00D13BC7"/>
    <w:rsid w:val="00D14426"/>
    <w:rsid w:val="00D202EF"/>
    <w:rsid w:val="00D212B5"/>
    <w:rsid w:val="00D217AD"/>
    <w:rsid w:val="00D2259B"/>
    <w:rsid w:val="00D22D41"/>
    <w:rsid w:val="00D24595"/>
    <w:rsid w:val="00D25A71"/>
    <w:rsid w:val="00D2686F"/>
    <w:rsid w:val="00D31809"/>
    <w:rsid w:val="00D32245"/>
    <w:rsid w:val="00D335C4"/>
    <w:rsid w:val="00D351A8"/>
    <w:rsid w:val="00D41DAB"/>
    <w:rsid w:val="00D41F35"/>
    <w:rsid w:val="00D43203"/>
    <w:rsid w:val="00D55C9F"/>
    <w:rsid w:val="00D564B8"/>
    <w:rsid w:val="00D6266D"/>
    <w:rsid w:val="00D644AD"/>
    <w:rsid w:val="00D64598"/>
    <w:rsid w:val="00D65611"/>
    <w:rsid w:val="00D73EAF"/>
    <w:rsid w:val="00D75623"/>
    <w:rsid w:val="00D768BF"/>
    <w:rsid w:val="00D77C6E"/>
    <w:rsid w:val="00D80A67"/>
    <w:rsid w:val="00D80DCE"/>
    <w:rsid w:val="00D837CD"/>
    <w:rsid w:val="00D851FC"/>
    <w:rsid w:val="00D85D5C"/>
    <w:rsid w:val="00D8647C"/>
    <w:rsid w:val="00D86ADF"/>
    <w:rsid w:val="00D86B22"/>
    <w:rsid w:val="00D877A7"/>
    <w:rsid w:val="00D909BC"/>
    <w:rsid w:val="00D90BFC"/>
    <w:rsid w:val="00D930EA"/>
    <w:rsid w:val="00D9328C"/>
    <w:rsid w:val="00D93832"/>
    <w:rsid w:val="00D94A88"/>
    <w:rsid w:val="00D9568F"/>
    <w:rsid w:val="00D962A6"/>
    <w:rsid w:val="00D966C2"/>
    <w:rsid w:val="00D96BE0"/>
    <w:rsid w:val="00DA05C1"/>
    <w:rsid w:val="00DA1DE6"/>
    <w:rsid w:val="00DA320E"/>
    <w:rsid w:val="00DA5566"/>
    <w:rsid w:val="00DA732A"/>
    <w:rsid w:val="00DB09EA"/>
    <w:rsid w:val="00DB2A05"/>
    <w:rsid w:val="00DB2DF5"/>
    <w:rsid w:val="00DB4281"/>
    <w:rsid w:val="00DC351B"/>
    <w:rsid w:val="00DC48A0"/>
    <w:rsid w:val="00DC6ED9"/>
    <w:rsid w:val="00DC732D"/>
    <w:rsid w:val="00DD3BCE"/>
    <w:rsid w:val="00DE0CF0"/>
    <w:rsid w:val="00DE19E0"/>
    <w:rsid w:val="00DE2C0B"/>
    <w:rsid w:val="00DE6F06"/>
    <w:rsid w:val="00DF0B17"/>
    <w:rsid w:val="00DF0DD3"/>
    <w:rsid w:val="00DF0E01"/>
    <w:rsid w:val="00DF2EC0"/>
    <w:rsid w:val="00DF4C10"/>
    <w:rsid w:val="00DF5285"/>
    <w:rsid w:val="00DF73ED"/>
    <w:rsid w:val="00DF7EF3"/>
    <w:rsid w:val="00E00D2A"/>
    <w:rsid w:val="00E0467C"/>
    <w:rsid w:val="00E04976"/>
    <w:rsid w:val="00E07392"/>
    <w:rsid w:val="00E07724"/>
    <w:rsid w:val="00E1016D"/>
    <w:rsid w:val="00E10D4C"/>
    <w:rsid w:val="00E11234"/>
    <w:rsid w:val="00E122DD"/>
    <w:rsid w:val="00E136D4"/>
    <w:rsid w:val="00E14839"/>
    <w:rsid w:val="00E174E8"/>
    <w:rsid w:val="00E20553"/>
    <w:rsid w:val="00E23D5E"/>
    <w:rsid w:val="00E25655"/>
    <w:rsid w:val="00E25E5C"/>
    <w:rsid w:val="00E262CD"/>
    <w:rsid w:val="00E26685"/>
    <w:rsid w:val="00E30C26"/>
    <w:rsid w:val="00E31634"/>
    <w:rsid w:val="00E34072"/>
    <w:rsid w:val="00E34BC8"/>
    <w:rsid w:val="00E34CDE"/>
    <w:rsid w:val="00E41088"/>
    <w:rsid w:val="00E422CC"/>
    <w:rsid w:val="00E457CB"/>
    <w:rsid w:val="00E45921"/>
    <w:rsid w:val="00E47591"/>
    <w:rsid w:val="00E47A7A"/>
    <w:rsid w:val="00E52106"/>
    <w:rsid w:val="00E53F24"/>
    <w:rsid w:val="00E555A1"/>
    <w:rsid w:val="00E55E79"/>
    <w:rsid w:val="00E56142"/>
    <w:rsid w:val="00E600A9"/>
    <w:rsid w:val="00E604BF"/>
    <w:rsid w:val="00E61537"/>
    <w:rsid w:val="00E6351E"/>
    <w:rsid w:val="00E638B4"/>
    <w:rsid w:val="00E645DE"/>
    <w:rsid w:val="00E64E38"/>
    <w:rsid w:val="00E6601A"/>
    <w:rsid w:val="00E66B9E"/>
    <w:rsid w:val="00E67745"/>
    <w:rsid w:val="00E75C98"/>
    <w:rsid w:val="00E76B4A"/>
    <w:rsid w:val="00E76B6F"/>
    <w:rsid w:val="00E77BF9"/>
    <w:rsid w:val="00E77CF9"/>
    <w:rsid w:val="00E80A0A"/>
    <w:rsid w:val="00E80C29"/>
    <w:rsid w:val="00E82814"/>
    <w:rsid w:val="00E82F1C"/>
    <w:rsid w:val="00E86D88"/>
    <w:rsid w:val="00E91F0A"/>
    <w:rsid w:val="00E92545"/>
    <w:rsid w:val="00E928BE"/>
    <w:rsid w:val="00EA1660"/>
    <w:rsid w:val="00EA190D"/>
    <w:rsid w:val="00EA3C70"/>
    <w:rsid w:val="00EA4453"/>
    <w:rsid w:val="00EA713E"/>
    <w:rsid w:val="00EA7718"/>
    <w:rsid w:val="00EB0BD1"/>
    <w:rsid w:val="00EB0C59"/>
    <w:rsid w:val="00EB337A"/>
    <w:rsid w:val="00EB6F65"/>
    <w:rsid w:val="00EB706C"/>
    <w:rsid w:val="00EB756B"/>
    <w:rsid w:val="00EB7B21"/>
    <w:rsid w:val="00EC1302"/>
    <w:rsid w:val="00EC1E15"/>
    <w:rsid w:val="00EC416F"/>
    <w:rsid w:val="00EC5EB8"/>
    <w:rsid w:val="00ED0D91"/>
    <w:rsid w:val="00ED0FEA"/>
    <w:rsid w:val="00ED5719"/>
    <w:rsid w:val="00ED5F7F"/>
    <w:rsid w:val="00EE0E52"/>
    <w:rsid w:val="00EE241C"/>
    <w:rsid w:val="00EE3459"/>
    <w:rsid w:val="00EE3F5D"/>
    <w:rsid w:val="00EE4810"/>
    <w:rsid w:val="00EF1828"/>
    <w:rsid w:val="00EF4099"/>
    <w:rsid w:val="00F0047E"/>
    <w:rsid w:val="00F02B43"/>
    <w:rsid w:val="00F0352E"/>
    <w:rsid w:val="00F0648F"/>
    <w:rsid w:val="00F06540"/>
    <w:rsid w:val="00F11D26"/>
    <w:rsid w:val="00F14360"/>
    <w:rsid w:val="00F150C4"/>
    <w:rsid w:val="00F15952"/>
    <w:rsid w:val="00F16B6D"/>
    <w:rsid w:val="00F17EAA"/>
    <w:rsid w:val="00F20C07"/>
    <w:rsid w:val="00F2113F"/>
    <w:rsid w:val="00F21A06"/>
    <w:rsid w:val="00F22FDB"/>
    <w:rsid w:val="00F23C86"/>
    <w:rsid w:val="00F2678C"/>
    <w:rsid w:val="00F30A94"/>
    <w:rsid w:val="00F32C00"/>
    <w:rsid w:val="00F34CCA"/>
    <w:rsid w:val="00F42F37"/>
    <w:rsid w:val="00F442EB"/>
    <w:rsid w:val="00F46648"/>
    <w:rsid w:val="00F52AD5"/>
    <w:rsid w:val="00F534B1"/>
    <w:rsid w:val="00F535C5"/>
    <w:rsid w:val="00F55635"/>
    <w:rsid w:val="00F55877"/>
    <w:rsid w:val="00F619F1"/>
    <w:rsid w:val="00F61F0F"/>
    <w:rsid w:val="00F642D7"/>
    <w:rsid w:val="00F716DE"/>
    <w:rsid w:val="00F73B07"/>
    <w:rsid w:val="00F75EBB"/>
    <w:rsid w:val="00F80460"/>
    <w:rsid w:val="00F82EE7"/>
    <w:rsid w:val="00F8432A"/>
    <w:rsid w:val="00F85B6F"/>
    <w:rsid w:val="00F865DB"/>
    <w:rsid w:val="00F90FB6"/>
    <w:rsid w:val="00F9689E"/>
    <w:rsid w:val="00F96E6F"/>
    <w:rsid w:val="00F97CFB"/>
    <w:rsid w:val="00FA0EA0"/>
    <w:rsid w:val="00FA13C8"/>
    <w:rsid w:val="00FA1403"/>
    <w:rsid w:val="00FA1C4A"/>
    <w:rsid w:val="00FA2782"/>
    <w:rsid w:val="00FA2C2D"/>
    <w:rsid w:val="00FA52C9"/>
    <w:rsid w:val="00FA6EA7"/>
    <w:rsid w:val="00FA6F9A"/>
    <w:rsid w:val="00FB17D8"/>
    <w:rsid w:val="00FB19D6"/>
    <w:rsid w:val="00FB1A7A"/>
    <w:rsid w:val="00FB329A"/>
    <w:rsid w:val="00FB582D"/>
    <w:rsid w:val="00FB68A5"/>
    <w:rsid w:val="00FC09D8"/>
    <w:rsid w:val="00FC1435"/>
    <w:rsid w:val="00FC175D"/>
    <w:rsid w:val="00FC3813"/>
    <w:rsid w:val="00FC6E7E"/>
    <w:rsid w:val="00FC7D4A"/>
    <w:rsid w:val="00FD0B05"/>
    <w:rsid w:val="00FD2A1E"/>
    <w:rsid w:val="00FD4B30"/>
    <w:rsid w:val="00FD5A2A"/>
    <w:rsid w:val="00FD6B34"/>
    <w:rsid w:val="00FE1490"/>
    <w:rsid w:val="00FE21DF"/>
    <w:rsid w:val="00FE43D5"/>
    <w:rsid w:val="00FE5E19"/>
    <w:rsid w:val="00FE7D63"/>
    <w:rsid w:val="00FF57B0"/>
    <w:rsid w:val="00FF5EA1"/>
    <w:rsid w:val="035C4B66"/>
    <w:rsid w:val="05B6ECDC"/>
    <w:rsid w:val="0804238F"/>
    <w:rsid w:val="09DF2963"/>
    <w:rsid w:val="0ADD3633"/>
    <w:rsid w:val="0DB5D99A"/>
    <w:rsid w:val="13677EC5"/>
    <w:rsid w:val="140D042F"/>
    <w:rsid w:val="1EAD89EA"/>
    <w:rsid w:val="1EF55630"/>
    <w:rsid w:val="262964E7"/>
    <w:rsid w:val="267E34EC"/>
    <w:rsid w:val="27FEA844"/>
    <w:rsid w:val="286FA096"/>
    <w:rsid w:val="2B802520"/>
    <w:rsid w:val="2C027883"/>
    <w:rsid w:val="2D4FC3A1"/>
    <w:rsid w:val="348B5C9A"/>
    <w:rsid w:val="380BA06E"/>
    <w:rsid w:val="39CD5B39"/>
    <w:rsid w:val="3A27236C"/>
    <w:rsid w:val="42CD9B6F"/>
    <w:rsid w:val="4362385F"/>
    <w:rsid w:val="49184C0B"/>
    <w:rsid w:val="4B95B53A"/>
    <w:rsid w:val="4C2D1F49"/>
    <w:rsid w:val="4D0063D1"/>
    <w:rsid w:val="4DADCF0F"/>
    <w:rsid w:val="51EA9F71"/>
    <w:rsid w:val="54CF03C5"/>
    <w:rsid w:val="558B7DD0"/>
    <w:rsid w:val="58581B88"/>
    <w:rsid w:val="5CB34C7D"/>
    <w:rsid w:val="5E1D9D9C"/>
    <w:rsid w:val="6026BA81"/>
    <w:rsid w:val="61AA5F9F"/>
    <w:rsid w:val="63224DF9"/>
    <w:rsid w:val="65265FD8"/>
    <w:rsid w:val="65401EB2"/>
    <w:rsid w:val="65B65141"/>
    <w:rsid w:val="66FDA60B"/>
    <w:rsid w:val="67A6EBCB"/>
    <w:rsid w:val="6EDE184E"/>
    <w:rsid w:val="716E1049"/>
    <w:rsid w:val="71B43203"/>
    <w:rsid w:val="72E99510"/>
    <w:rsid w:val="785F54A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A30D"/>
  <w15:docId w15:val="{20921882-0D94-47E7-8AE0-CDC7FD4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E38"/>
  </w:style>
  <w:style w:type="paragraph" w:styleId="Heading1">
    <w:name w:val="heading 1"/>
    <w:basedOn w:val="Normal"/>
    <w:next w:val="Normal"/>
    <w:pPr>
      <w:keepNext/>
      <w:tabs>
        <w:tab w:val="left" w:pos="360"/>
      </w:tabs>
      <w:spacing w:before="360" w:after="360"/>
      <w:ind w:left="144" w:hanging="144"/>
      <w:jc w:val="center"/>
      <w:outlineLvl w:val="0"/>
    </w:pPr>
    <w:rPr>
      <w:rFonts w:ascii="Times" w:eastAsia="Times" w:hAnsi="Times" w:cs="Times"/>
      <w:b/>
      <w:sz w:val="32"/>
      <w:szCs w:val="32"/>
    </w:rPr>
  </w:style>
  <w:style w:type="paragraph" w:styleId="Heading2">
    <w:name w:val="heading 2"/>
    <w:basedOn w:val="Normal"/>
    <w:next w:val="Normal"/>
    <w:pPr>
      <w:keepNext/>
      <w:jc w:val="both"/>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4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1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5D7A"/>
    <w:rPr>
      <w:b/>
      <w:bCs/>
    </w:rPr>
  </w:style>
  <w:style w:type="character" w:customStyle="1" w:styleId="CommentSubjectChar">
    <w:name w:val="Comment Subject Char"/>
    <w:basedOn w:val="CommentTextChar"/>
    <w:link w:val="CommentSubject"/>
    <w:uiPriority w:val="99"/>
    <w:semiHidden/>
    <w:rsid w:val="00A35D7A"/>
    <w:rPr>
      <w:b/>
      <w:bCs/>
      <w:sz w:val="20"/>
      <w:szCs w:val="20"/>
    </w:rPr>
  </w:style>
  <w:style w:type="paragraph" w:styleId="Revision">
    <w:name w:val="Revision"/>
    <w:hidden/>
    <w:uiPriority w:val="99"/>
    <w:semiHidden/>
    <w:rsid w:val="00A35D7A"/>
  </w:style>
  <w:style w:type="character" w:styleId="Hyperlink">
    <w:name w:val="Hyperlink"/>
    <w:basedOn w:val="DefaultParagraphFont"/>
    <w:uiPriority w:val="99"/>
    <w:unhideWhenUsed/>
    <w:rsid w:val="00011C71"/>
    <w:rPr>
      <w:color w:val="0000FF" w:themeColor="hyperlink"/>
      <w:u w:val="single"/>
    </w:rPr>
  </w:style>
  <w:style w:type="character" w:styleId="FollowedHyperlink">
    <w:name w:val="FollowedHyperlink"/>
    <w:basedOn w:val="DefaultParagraphFont"/>
    <w:uiPriority w:val="99"/>
    <w:semiHidden/>
    <w:unhideWhenUsed/>
    <w:rsid w:val="000F5484"/>
    <w:rPr>
      <w:color w:val="800080" w:themeColor="followedHyperlink"/>
      <w:u w:val="single"/>
    </w:rPr>
  </w:style>
  <w:style w:type="paragraph" w:styleId="ListParagraph">
    <w:name w:val="List Paragraph"/>
    <w:basedOn w:val="Normal"/>
    <w:uiPriority w:val="34"/>
    <w:qFormat/>
    <w:rsid w:val="005947EE"/>
    <w:pPr>
      <w:ind w:left="720"/>
      <w:contextualSpacing/>
    </w:pPr>
  </w:style>
  <w:style w:type="paragraph" w:customStyle="1" w:styleId="Default">
    <w:name w:val="Default"/>
    <w:rsid w:val="00FB582D"/>
    <w:pPr>
      <w:autoSpaceDE w:val="0"/>
      <w:autoSpaceDN w:val="0"/>
      <w:adjustRightInd w:val="0"/>
    </w:pPr>
    <w:rPr>
      <w:color w:val="000000"/>
    </w:rPr>
  </w:style>
  <w:style w:type="character" w:styleId="UnresolvedMention">
    <w:name w:val="Unresolved Mention"/>
    <w:basedOn w:val="DefaultParagraphFont"/>
    <w:uiPriority w:val="99"/>
    <w:semiHidden/>
    <w:unhideWhenUsed/>
    <w:rsid w:val="00946982"/>
    <w:rPr>
      <w:color w:val="605E5C"/>
      <w:shd w:val="clear" w:color="auto" w:fill="E1DFDD"/>
    </w:rPr>
  </w:style>
  <w:style w:type="paragraph" w:styleId="NormalWeb">
    <w:name w:val="Normal (Web)"/>
    <w:basedOn w:val="Normal"/>
    <w:uiPriority w:val="99"/>
    <w:semiHidden/>
    <w:unhideWhenUsed/>
    <w:rsid w:val="001F64DD"/>
    <w:pPr>
      <w:spacing w:before="100" w:beforeAutospacing="1" w:after="100" w:afterAutospacing="1"/>
    </w:pPr>
    <w:rPr>
      <w:lang w:val="en-US" w:eastAsia="en-US"/>
    </w:rPr>
  </w:style>
  <w:style w:type="character" w:styleId="Mention">
    <w:name w:val="Mention"/>
    <w:basedOn w:val="DefaultParagraphFont"/>
    <w:uiPriority w:val="99"/>
    <w:unhideWhenUsed/>
    <w:rsid w:val="008D457A"/>
    <w:rPr>
      <w:color w:val="2B579A"/>
      <w:shd w:val="clear" w:color="auto" w:fill="E1DFDD"/>
    </w:rPr>
  </w:style>
  <w:style w:type="paragraph" w:styleId="Header">
    <w:name w:val="header"/>
    <w:basedOn w:val="Normal"/>
    <w:link w:val="HeaderChar"/>
    <w:uiPriority w:val="99"/>
    <w:unhideWhenUsed/>
    <w:rsid w:val="000A0724"/>
    <w:pPr>
      <w:tabs>
        <w:tab w:val="center" w:pos="4819"/>
        <w:tab w:val="right" w:pos="9638"/>
      </w:tabs>
    </w:pPr>
  </w:style>
  <w:style w:type="character" w:customStyle="1" w:styleId="HeaderChar">
    <w:name w:val="Header Char"/>
    <w:basedOn w:val="DefaultParagraphFont"/>
    <w:link w:val="Header"/>
    <w:uiPriority w:val="99"/>
    <w:rsid w:val="000A0724"/>
  </w:style>
  <w:style w:type="paragraph" w:styleId="Footer">
    <w:name w:val="footer"/>
    <w:basedOn w:val="Normal"/>
    <w:link w:val="FooterChar"/>
    <w:uiPriority w:val="99"/>
    <w:unhideWhenUsed/>
    <w:rsid w:val="000A0724"/>
    <w:pPr>
      <w:tabs>
        <w:tab w:val="center" w:pos="4819"/>
        <w:tab w:val="right" w:pos="9638"/>
      </w:tabs>
    </w:pPr>
  </w:style>
  <w:style w:type="character" w:customStyle="1" w:styleId="FooterChar">
    <w:name w:val="Footer Char"/>
    <w:basedOn w:val="DefaultParagraphFont"/>
    <w:link w:val="Footer"/>
    <w:uiPriority w:val="99"/>
    <w:rsid w:val="000A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348158">
      <w:bodyDiv w:val="1"/>
      <w:marLeft w:val="0"/>
      <w:marRight w:val="0"/>
      <w:marTop w:val="0"/>
      <w:marBottom w:val="0"/>
      <w:divBdr>
        <w:top w:val="none" w:sz="0" w:space="0" w:color="auto"/>
        <w:left w:val="none" w:sz="0" w:space="0" w:color="auto"/>
        <w:bottom w:val="none" w:sz="0" w:space="0" w:color="auto"/>
        <w:right w:val="none" w:sz="0" w:space="0" w:color="auto"/>
      </w:divBdr>
    </w:div>
    <w:div w:id="546914302">
      <w:bodyDiv w:val="1"/>
      <w:marLeft w:val="0"/>
      <w:marRight w:val="0"/>
      <w:marTop w:val="0"/>
      <w:marBottom w:val="0"/>
      <w:divBdr>
        <w:top w:val="none" w:sz="0" w:space="0" w:color="auto"/>
        <w:left w:val="none" w:sz="0" w:space="0" w:color="auto"/>
        <w:bottom w:val="none" w:sz="0" w:space="0" w:color="auto"/>
        <w:right w:val="none" w:sz="0" w:space="0" w:color="auto"/>
      </w:divBdr>
    </w:div>
    <w:div w:id="850265067">
      <w:bodyDiv w:val="1"/>
      <w:marLeft w:val="0"/>
      <w:marRight w:val="0"/>
      <w:marTop w:val="0"/>
      <w:marBottom w:val="0"/>
      <w:divBdr>
        <w:top w:val="none" w:sz="0" w:space="0" w:color="auto"/>
        <w:left w:val="none" w:sz="0" w:space="0" w:color="auto"/>
        <w:bottom w:val="none" w:sz="0" w:space="0" w:color="auto"/>
        <w:right w:val="none" w:sz="0" w:space="0" w:color="auto"/>
      </w:divBdr>
    </w:div>
    <w:div w:id="859009419">
      <w:bodyDiv w:val="1"/>
      <w:marLeft w:val="0"/>
      <w:marRight w:val="0"/>
      <w:marTop w:val="0"/>
      <w:marBottom w:val="0"/>
      <w:divBdr>
        <w:top w:val="none" w:sz="0" w:space="0" w:color="auto"/>
        <w:left w:val="none" w:sz="0" w:space="0" w:color="auto"/>
        <w:bottom w:val="none" w:sz="0" w:space="0" w:color="auto"/>
        <w:right w:val="none" w:sz="0" w:space="0" w:color="auto"/>
      </w:divBdr>
    </w:div>
    <w:div w:id="987634844">
      <w:bodyDiv w:val="1"/>
      <w:marLeft w:val="0"/>
      <w:marRight w:val="0"/>
      <w:marTop w:val="0"/>
      <w:marBottom w:val="0"/>
      <w:divBdr>
        <w:top w:val="none" w:sz="0" w:space="0" w:color="auto"/>
        <w:left w:val="none" w:sz="0" w:space="0" w:color="auto"/>
        <w:bottom w:val="none" w:sz="0" w:space="0" w:color="auto"/>
        <w:right w:val="none" w:sz="0" w:space="0" w:color="auto"/>
      </w:divBdr>
    </w:div>
    <w:div w:id="1243831755">
      <w:bodyDiv w:val="1"/>
      <w:marLeft w:val="0"/>
      <w:marRight w:val="0"/>
      <w:marTop w:val="0"/>
      <w:marBottom w:val="0"/>
      <w:divBdr>
        <w:top w:val="none" w:sz="0" w:space="0" w:color="auto"/>
        <w:left w:val="none" w:sz="0" w:space="0" w:color="auto"/>
        <w:bottom w:val="none" w:sz="0" w:space="0" w:color="auto"/>
        <w:right w:val="none" w:sz="0" w:space="0" w:color="auto"/>
      </w:divBdr>
    </w:div>
    <w:div w:id="1534616349">
      <w:bodyDiv w:val="1"/>
      <w:marLeft w:val="0"/>
      <w:marRight w:val="0"/>
      <w:marTop w:val="0"/>
      <w:marBottom w:val="0"/>
      <w:divBdr>
        <w:top w:val="none" w:sz="0" w:space="0" w:color="auto"/>
        <w:left w:val="none" w:sz="0" w:space="0" w:color="auto"/>
        <w:bottom w:val="none" w:sz="0" w:space="0" w:color="auto"/>
        <w:right w:val="none" w:sz="0" w:space="0" w:color="auto"/>
      </w:divBdr>
    </w:div>
    <w:div w:id="200477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ism.lt/Account/Login?ReturnUrl=%2F" TargetMode="External"/><Relationship Id="rId18" Type="http://schemas.openxmlformats.org/officeDocument/2006/relationships/hyperlink" Target="https://e-seimas.lrs.lt/portal/legalAct/lt/TAD/TAIS.343430/asr" TargetMode="External"/><Relationship Id="rId26" Type="http://schemas.openxmlformats.org/officeDocument/2006/relationships/hyperlink" Target="https://my.ism.lt/Account/Login?ReturnUrl=%2F" TargetMode="External"/><Relationship Id="rId3" Type="http://schemas.openxmlformats.org/officeDocument/2006/relationships/customXml" Target="../customXml/item3.xml"/><Relationship Id="rId21" Type="http://schemas.openxmlformats.org/officeDocument/2006/relationships/hyperlink" Target="https://e-seimas.lrs.lt/portal/legalAct/lt/TAD/56ba28e0521e11ec86bdcb0a6d573b32?positionInSearchResults=0&amp;searchModelUUID=5ca13a8a-1893-401c-b76c-dda348537577" TargetMode="External"/><Relationship Id="rId7" Type="http://schemas.openxmlformats.org/officeDocument/2006/relationships/settings" Target="settings.xml"/><Relationship Id="rId12" Type="http://schemas.openxmlformats.org/officeDocument/2006/relationships/hyperlink" Target="https://my.ism.lt/Account/Login?ReturnUrl=%2F" TargetMode="External"/><Relationship Id="rId17" Type="http://schemas.openxmlformats.org/officeDocument/2006/relationships/hyperlink" Target="http://www.lamabpo.lt" TargetMode="External"/><Relationship Id="rId25" Type="http://schemas.openxmlformats.org/officeDocument/2006/relationships/hyperlink" Target="mailto:bs@ism.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s@ism.lt" TargetMode="External"/><Relationship Id="rId20" Type="http://schemas.openxmlformats.org/officeDocument/2006/relationships/hyperlink" Target="http://www.ism.l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m.lt/priemimas/" TargetMode="External"/><Relationship Id="rId24" Type="http://schemas.openxmlformats.org/officeDocument/2006/relationships/hyperlink" Target="https://www.e-tar.lt/portal/legalAct.html?documentId=0f0b6aa0943711ea9515f752ff221ec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m.lt/bakalauro-studijos" TargetMode="External"/><Relationship Id="rId23" Type="http://schemas.openxmlformats.org/officeDocument/2006/relationships/hyperlink" Target="https://www.e-tar.lt/portal/legalAct.html?documentId=0f0b6aa0943711ea9515f752ff221ec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aisrim\AppData\Local\Microsoft\Windows\INetCache\Content.Outlook\YUVOH2P8\www.ism.lt\priemima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m.lt/priemimas/" TargetMode="External"/><Relationship Id="rId22" Type="http://schemas.openxmlformats.org/officeDocument/2006/relationships/hyperlink" Target="https://lamabpo.lt/pirmosios-pakopos-ir-vientisosios-studijos/konkursinio-balo-skaiciuokle/" TargetMode="External"/><Relationship Id="rId27" Type="http://schemas.openxmlformats.org/officeDocument/2006/relationships/hyperlink" Target="https://my.ism.lt/Account/Login?ReturnUrl=%2F"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3F2466AC9408D042AC5C71244378E73A" ma:contentTypeVersion="12" ma:contentTypeDescription="Kurkite naują dokumentą." ma:contentTypeScope="" ma:versionID="c28ef774f40d0c644b444369feb04c8c">
  <xsd:schema xmlns:xsd="http://www.w3.org/2001/XMLSchema" xmlns:xs="http://www.w3.org/2001/XMLSchema" xmlns:p="http://schemas.microsoft.com/office/2006/metadata/properties" xmlns:ns3="f93707b2-3caf-45ae-9a80-da3f6f3090d4" xmlns:ns4="feda7ece-5df1-4983-823d-1a6d7001f1d9" targetNamespace="http://schemas.microsoft.com/office/2006/metadata/properties" ma:root="true" ma:fieldsID="0ae44db0c713fb31f676ef3ee4f3eb38" ns3:_="" ns4:_="">
    <xsd:import namespace="f93707b2-3caf-45ae-9a80-da3f6f3090d4"/>
    <xsd:import namespace="feda7ece-5df1-4983-823d-1a6d7001f1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707b2-3caf-45ae-9a80-da3f6f3090d4"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a7ece-5df1-4983-823d-1a6d7001f1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5C484-70EA-476D-B50F-ACD556F6773B}">
  <ds:schemaRefs>
    <ds:schemaRef ds:uri="http://schemas.microsoft.com/sharepoint/v3/contenttype/forms"/>
  </ds:schemaRefs>
</ds:datastoreItem>
</file>

<file path=customXml/itemProps2.xml><?xml version="1.0" encoding="utf-8"?>
<ds:datastoreItem xmlns:ds="http://schemas.openxmlformats.org/officeDocument/2006/customXml" ds:itemID="{0BFA54E1-A6FA-4557-B827-543F94293A5B}">
  <ds:schemaRefs>
    <ds:schemaRef ds:uri="http://schemas.openxmlformats.org/officeDocument/2006/bibliography"/>
  </ds:schemaRefs>
</ds:datastoreItem>
</file>

<file path=customXml/itemProps3.xml><?xml version="1.0" encoding="utf-8"?>
<ds:datastoreItem xmlns:ds="http://schemas.openxmlformats.org/officeDocument/2006/customXml" ds:itemID="{C478D1CD-0581-4782-9B8A-A9F18E644F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D757BA-5297-46F2-A420-901B316D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707b2-3caf-45ae-9a80-da3f6f3090d4"/>
    <ds:schemaRef ds:uri="feda7ece-5df1-4983-823d-1a6d7001f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5993</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ISM</Company>
  <LinksUpToDate>false</LinksUpToDate>
  <CharactersWithSpaces>40076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Česonytė</dc:creator>
  <cp:keywords/>
  <cp:lastModifiedBy>Lina Česonytė</cp:lastModifiedBy>
  <cp:revision>30</cp:revision>
  <dcterms:created xsi:type="dcterms:W3CDTF">2024-01-08T11:53:00Z</dcterms:created>
  <dcterms:modified xsi:type="dcterms:W3CDTF">2024-04-16T07:48:00Z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0x0101003F2466AC9408D042AC5C71244378E73A</vt:lpwstr>
  </property>
  <property fmtid="{D5CDD505-2E9C-101B-9397-08002B2CF9AE}" pid="3" name="MSIP_Label_fc169b65-f46a-4265-b5a1-5f9adb1dee0c_Enabled">
    <vt:lpwstr>true</vt:lpwstr>
  </property>
  <property fmtid="{D5CDD505-2E9C-101B-9397-08002B2CF9AE}" pid="4" name="MSIP_Label_fc169b65-f46a-4265-b5a1-5f9adb1dee0c_SetDate">
    <vt:lpwstr>2024-01-04T08:06:29Z</vt:lpwstr>
  </property>
  <property fmtid="{D5CDD505-2E9C-101B-9397-08002B2CF9AE}" pid="5" name="MSIP_Label_fc169b65-f46a-4265-b5a1-5f9adb1dee0c_Method">
    <vt:lpwstr>Standard</vt:lpwstr>
  </property>
  <property fmtid="{D5CDD505-2E9C-101B-9397-08002B2CF9AE}" pid="6" name="MSIP_Label_fc169b65-f46a-4265-b5a1-5f9adb1dee0c_Name">
    <vt:lpwstr>defa4170-0d19-0005-0004-bc88714345d2</vt:lpwstr>
  </property>
  <property fmtid="{D5CDD505-2E9C-101B-9397-08002B2CF9AE}" pid="7" name="MSIP_Label_fc169b65-f46a-4265-b5a1-5f9adb1dee0c_SiteId">
    <vt:lpwstr>9ad8e586-ef09-4504-a3db-4f7ea34a4883</vt:lpwstr>
  </property>
  <property fmtid="{D5CDD505-2E9C-101B-9397-08002B2CF9AE}" pid="8" name="MSIP_Label_fc169b65-f46a-4265-b5a1-5f9adb1dee0c_ActionId">
    <vt:lpwstr>d54e3e3a-3469-430f-b818-f5bd90710a44</vt:lpwstr>
  </property>
  <property fmtid="{D5CDD505-2E9C-101B-9397-08002B2CF9AE}" pid="9" name="MSIP_Label_fc169b65-f46a-4265-b5a1-5f9adb1dee0c_ContentBits">
    <vt:lpwstr>0</vt:lpwstr>
  </property>
</Properties>
</file>